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0" w:rsidRDefault="00BD2381" w:rsidP="001D4AD8">
      <w:pPr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50695A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ประชุมเตรียมความพร้อม การจัดงาน  </w:t>
      </w:r>
      <w:r w:rsidR="001D4AD8">
        <w:rPr>
          <w:rFonts w:asciiTheme="majorBidi" w:hAnsiTheme="majorBidi" w:cstheme="majorBidi" w:hint="cs"/>
          <w:b/>
          <w:bCs/>
          <w:sz w:val="24"/>
          <w:szCs w:val="32"/>
          <w:cs/>
        </w:rPr>
        <w:t>โครงการ</w:t>
      </w:r>
      <w:r w:rsidRPr="0050695A">
        <w:rPr>
          <w:rFonts w:asciiTheme="majorBidi" w:hAnsiTheme="majorBidi" w:cstheme="majorBidi"/>
          <w:b/>
          <w:bCs/>
          <w:sz w:val="24"/>
          <w:szCs w:val="32"/>
          <w:cs/>
        </w:rPr>
        <w:t>หมอชวนวิ่ง</w:t>
      </w:r>
      <w:r w:rsidR="00E97CF1" w:rsidRPr="0050695A"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  <w:r w:rsidR="00E97CF1" w:rsidRPr="0050695A">
        <w:rPr>
          <w:rFonts w:asciiTheme="majorBidi" w:hAnsiTheme="majorBidi" w:cstheme="majorBidi"/>
          <w:b/>
          <w:bCs/>
          <w:sz w:val="24"/>
          <w:szCs w:val="32"/>
          <w:cs/>
        </w:rPr>
        <w:t>อำเภออรัญประเทศ</w:t>
      </w:r>
    </w:p>
    <w:p w:rsidR="008C11A4" w:rsidRPr="0050695A" w:rsidRDefault="008C11A4" w:rsidP="00B855D0">
      <w:pPr>
        <w:jc w:val="center"/>
        <w:rPr>
          <w:rFonts w:asciiTheme="majorBidi" w:hAnsiTheme="majorBidi" w:cstheme="majorBidi"/>
          <w:b/>
          <w:bCs/>
          <w:sz w:val="24"/>
          <w:szCs w:val="32"/>
          <w:cs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ครั้งที่ </w:t>
      </w:r>
      <w:r w:rsidR="000137C3">
        <w:rPr>
          <w:rFonts w:asciiTheme="majorBidi" w:hAnsiTheme="majorBidi" w:cstheme="majorBidi" w:hint="cs"/>
          <w:b/>
          <w:bCs/>
          <w:sz w:val="24"/>
          <w:szCs w:val="32"/>
          <w:cs/>
        </w:rPr>
        <w:t>1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/2561 เ</w:t>
      </w:r>
      <w:r w:rsidR="00785838">
        <w:rPr>
          <w:rFonts w:asciiTheme="majorBidi" w:hAnsiTheme="majorBidi" w:cstheme="majorBidi" w:hint="cs"/>
          <w:b/>
          <w:bCs/>
          <w:sz w:val="24"/>
          <w:szCs w:val="32"/>
          <w:cs/>
        </w:rPr>
        <w:t>วลา 13.30 น.  ณ ห้องประชุม 3 โรงพยาบาล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อรัญประเทศ </w:t>
      </w:r>
    </w:p>
    <w:p w:rsidR="00E97CF1" w:rsidRPr="0050695A" w:rsidRDefault="00E97CF1" w:rsidP="00E97CF1">
      <w:pPr>
        <w:rPr>
          <w:rFonts w:asciiTheme="majorBidi" w:hAnsiTheme="majorBidi" w:cstheme="majorBidi"/>
          <w:b/>
          <w:bCs/>
          <w:sz w:val="24"/>
          <w:szCs w:val="32"/>
        </w:rPr>
      </w:pPr>
      <w:r w:rsidRPr="0050695A">
        <w:rPr>
          <w:rFonts w:asciiTheme="majorBidi" w:hAnsiTheme="majorBidi" w:cstheme="majorBidi"/>
          <w:b/>
          <w:bCs/>
          <w:sz w:val="24"/>
          <w:szCs w:val="32"/>
          <w:cs/>
        </w:rPr>
        <w:t>ว</w:t>
      </w:r>
      <w:r w:rsidR="000137C3">
        <w:rPr>
          <w:rFonts w:asciiTheme="majorBidi" w:hAnsiTheme="majorBidi" w:cstheme="majorBidi"/>
          <w:b/>
          <w:bCs/>
          <w:sz w:val="24"/>
          <w:szCs w:val="32"/>
          <w:cs/>
        </w:rPr>
        <w:t>าระที่ 1</w:t>
      </w:r>
      <w:r w:rsidR="000137C3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 w:rsidRPr="0050695A">
        <w:rPr>
          <w:rFonts w:asciiTheme="majorBidi" w:hAnsiTheme="majorBidi" w:cstheme="majorBidi"/>
          <w:b/>
          <w:bCs/>
          <w:sz w:val="24"/>
          <w:szCs w:val="32"/>
          <w:cs/>
        </w:rPr>
        <w:t>แจ้งให้ทราบ</w:t>
      </w:r>
    </w:p>
    <w:p w:rsidR="0050695A" w:rsidRDefault="00E97CF1" w:rsidP="000137C3">
      <w:pPr>
        <w:jc w:val="both"/>
        <w:rPr>
          <w:rFonts w:asciiTheme="majorBidi" w:hAnsiTheme="majorBidi" w:cstheme="majorBidi"/>
          <w:sz w:val="24"/>
          <w:szCs w:val="32"/>
        </w:rPr>
      </w:pPr>
      <w:r w:rsidRPr="0050695A">
        <w:rPr>
          <w:rFonts w:asciiTheme="majorBidi" w:hAnsiTheme="majorBidi" w:cstheme="majorBidi"/>
          <w:sz w:val="24"/>
          <w:szCs w:val="32"/>
          <w:cs/>
        </w:rPr>
        <w:tab/>
        <w:t>ด้วยในวาระครบรอบ 50 ปีแพทย</w:t>
      </w:r>
      <w:r w:rsidR="00D214BA">
        <w:rPr>
          <w:rFonts w:asciiTheme="majorBidi" w:hAnsiTheme="majorBidi" w:cstheme="majorBidi" w:hint="cs"/>
          <w:sz w:val="24"/>
          <w:szCs w:val="32"/>
          <w:cs/>
        </w:rPr>
        <w:t>์</w:t>
      </w:r>
      <w:r w:rsidRPr="0050695A">
        <w:rPr>
          <w:rFonts w:asciiTheme="majorBidi" w:hAnsiTheme="majorBidi" w:cstheme="majorBidi"/>
          <w:sz w:val="24"/>
          <w:szCs w:val="32"/>
          <w:cs/>
        </w:rPr>
        <w:t>สภา และครบรอบ 100 ปี การสาธารณสุขไทย เพื่อเฉลิมพระเกียรติสมเด็จพระ</w:t>
      </w:r>
      <w:proofErr w:type="spellStart"/>
      <w:r w:rsidRPr="0050695A">
        <w:rPr>
          <w:rFonts w:asciiTheme="majorBidi" w:hAnsiTheme="majorBidi" w:cstheme="majorBidi"/>
          <w:sz w:val="24"/>
          <w:szCs w:val="32"/>
          <w:cs/>
        </w:rPr>
        <w:t>มหิตลาธิเบ</w:t>
      </w:r>
      <w:proofErr w:type="spellEnd"/>
      <w:r w:rsidRPr="0050695A">
        <w:rPr>
          <w:rFonts w:asciiTheme="majorBidi" w:hAnsiTheme="majorBidi" w:cstheme="majorBidi"/>
          <w:sz w:val="24"/>
          <w:szCs w:val="32"/>
          <w:cs/>
        </w:rPr>
        <w:t xml:space="preserve">ศร </w:t>
      </w:r>
      <w:proofErr w:type="spellStart"/>
      <w:r w:rsidRPr="0050695A">
        <w:rPr>
          <w:rFonts w:asciiTheme="majorBidi" w:hAnsiTheme="majorBidi" w:cstheme="majorBidi"/>
          <w:sz w:val="24"/>
          <w:szCs w:val="32"/>
          <w:cs/>
        </w:rPr>
        <w:t>อดุลย</w:t>
      </w:r>
      <w:proofErr w:type="spellEnd"/>
      <w:r w:rsidRPr="0050695A">
        <w:rPr>
          <w:rFonts w:asciiTheme="majorBidi" w:hAnsiTheme="majorBidi" w:cstheme="majorBidi"/>
          <w:sz w:val="24"/>
          <w:szCs w:val="32"/>
          <w:cs/>
        </w:rPr>
        <w:t>เดชวิกรม พระบรมราชชนก แพทย์สภาจึงได้จัดให้มีโครงการหมอชวนวิ่ง โดยมีวัตถุประสงค์ เพื่อสร้างความสัมพันธ์อันดีระหว่างบุคลากรทางการแพทย์และสาธารณสุขกับประชาชนและเพื่อรณรงค์ให้ประชาชนตระหนักถึงความสำคัญ</w:t>
      </w:r>
      <w:bookmarkStart w:id="0" w:name="_GoBack"/>
      <w:bookmarkEnd w:id="0"/>
      <w:r w:rsidRPr="0050695A">
        <w:rPr>
          <w:rFonts w:asciiTheme="majorBidi" w:hAnsiTheme="majorBidi" w:cstheme="majorBidi"/>
          <w:sz w:val="24"/>
          <w:szCs w:val="32"/>
          <w:cs/>
        </w:rPr>
        <w:t xml:space="preserve">ในการดูแลด้านสุขภาพของตนเอง โดยมีการจัดวิ่งจากชายขอบของประเทศทั้งหมด 15 สาย วิ่งผลัดต่อกันเป็นทอดๆ รวม 76 จังหวัด จนถึงกระทรวงสาธารณสุขในวันที่ 25 พฤศจิกายน 2561  (ไม่ใช่การขอรับบริจาคเงิน แต่เป็นการขอรับบริจาคสุขภาพดี) สำหรับสระแก้ว ภาคตะวันออกสาย </w:t>
      </w:r>
      <w:r w:rsidRPr="0050695A">
        <w:rPr>
          <w:rFonts w:asciiTheme="majorBidi" w:hAnsiTheme="majorBidi" w:cstheme="majorBidi"/>
          <w:sz w:val="24"/>
          <w:szCs w:val="32"/>
        </w:rPr>
        <w:t xml:space="preserve">E1 </w:t>
      </w:r>
      <w:r w:rsidRPr="0050695A">
        <w:rPr>
          <w:rFonts w:asciiTheme="majorBidi" w:hAnsiTheme="majorBidi" w:cstheme="majorBidi"/>
          <w:sz w:val="24"/>
          <w:szCs w:val="32"/>
          <w:cs/>
        </w:rPr>
        <w:t>กำหนดให้มีการจัดกิจกรรม ระหว่างวันที่ 17-19 พฤศจิกายน 2561 โดย อำเภออรัญประเทศเป็นจุดเริ่มต้นปล่อยตัว ในวันที่ 17 พฤศจิกายน 2561 ณ บริเวณลานสยามมิ</w:t>
      </w:r>
      <w:proofErr w:type="spellStart"/>
      <w:r w:rsidRPr="0050695A">
        <w:rPr>
          <w:rFonts w:asciiTheme="majorBidi" w:hAnsiTheme="majorBidi" w:cstheme="majorBidi"/>
          <w:sz w:val="24"/>
          <w:szCs w:val="32"/>
          <w:cs/>
        </w:rPr>
        <w:t>นทร์</w:t>
      </w:r>
      <w:proofErr w:type="spellEnd"/>
      <w:r w:rsidRPr="0050695A">
        <w:rPr>
          <w:rFonts w:asciiTheme="majorBidi" w:hAnsiTheme="majorBidi" w:cstheme="majorBidi"/>
          <w:sz w:val="24"/>
          <w:szCs w:val="32"/>
          <w:cs/>
        </w:rPr>
        <w:t xml:space="preserve"> อำเภออรัญประเทศ  โดยประกอบด้วยกิจกรรมพิธีมอบ</w:t>
      </w:r>
      <w:r w:rsidR="0050695A" w:rsidRPr="0050695A">
        <w:rPr>
          <w:rFonts w:asciiTheme="majorBidi" w:hAnsiTheme="majorBidi" w:cstheme="majorBidi"/>
          <w:sz w:val="24"/>
          <w:szCs w:val="32"/>
          <w:cs/>
        </w:rPr>
        <w:t xml:space="preserve">รับ – </w:t>
      </w:r>
      <w:proofErr w:type="spellStart"/>
      <w:r w:rsidR="0050695A" w:rsidRPr="0050695A">
        <w:rPr>
          <w:rFonts w:asciiTheme="majorBidi" w:hAnsiTheme="majorBidi" w:cstheme="majorBidi"/>
          <w:sz w:val="24"/>
          <w:szCs w:val="32"/>
          <w:cs/>
        </w:rPr>
        <w:t>มอบคฑา</w:t>
      </w:r>
      <w:proofErr w:type="spellEnd"/>
      <w:r w:rsidR="0050695A" w:rsidRPr="0050695A">
        <w:rPr>
          <w:rFonts w:asciiTheme="majorBidi" w:hAnsiTheme="majorBidi" w:cstheme="majorBidi"/>
          <w:sz w:val="24"/>
          <w:szCs w:val="32"/>
          <w:cs/>
        </w:rPr>
        <w:t xml:space="preserve">เพื่อใช้ประกอบในการวิ่ง รวมถึง กิจกรรม </w:t>
      </w:r>
      <w:r w:rsidR="0050695A" w:rsidRPr="0050695A">
        <w:rPr>
          <w:rFonts w:asciiTheme="majorBidi" w:hAnsiTheme="majorBidi" w:cstheme="majorBidi"/>
          <w:sz w:val="24"/>
          <w:szCs w:val="32"/>
        </w:rPr>
        <w:t>FUN</w:t>
      </w:r>
      <w:r w:rsidR="0050695A" w:rsidRPr="0050695A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50695A" w:rsidRPr="0050695A">
        <w:rPr>
          <w:rFonts w:asciiTheme="majorBidi" w:hAnsiTheme="majorBidi" w:cstheme="majorBidi"/>
          <w:sz w:val="24"/>
          <w:szCs w:val="32"/>
        </w:rPr>
        <w:t xml:space="preserve">RUN </w:t>
      </w:r>
      <w:r w:rsidR="0050695A" w:rsidRPr="0050695A">
        <w:rPr>
          <w:rFonts w:asciiTheme="majorBidi" w:hAnsiTheme="majorBidi" w:cstheme="majorBidi"/>
          <w:sz w:val="24"/>
          <w:szCs w:val="32"/>
          <w:cs/>
        </w:rPr>
        <w:t>,กิจกรรมการให้ความรู้ในการดูแลสุขภาพ(เริ่มกิจกรรมตั้งแต่เวลา 14.00น.-21.00น.) และในวันที่ 18 พฤศจิกายน 2561 เป็นการวิ่งจากหน้าพระสยามฯ จนถึง แพทย์แผนไทย อำเภอวัฒนานคร (เริ่มกิจกรรมตั้งแต่เวลา 05.00น.-10.00น.)</w:t>
      </w:r>
      <w:r w:rsidR="000137C3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50695A" w:rsidRPr="0050695A">
        <w:rPr>
          <w:rFonts w:asciiTheme="majorBidi" w:hAnsiTheme="majorBidi" w:cstheme="majorBidi"/>
          <w:sz w:val="24"/>
          <w:szCs w:val="32"/>
          <w:cs/>
        </w:rPr>
        <w:t xml:space="preserve">งบประมาณที่ใช้ ได้จากการขายเสื้อตัวละ 200 บาท  </w:t>
      </w:r>
      <w:r w:rsidR="00A51C83">
        <w:rPr>
          <w:rFonts w:asciiTheme="majorBidi" w:hAnsiTheme="majorBidi" w:cstheme="majorBidi" w:hint="cs"/>
          <w:sz w:val="24"/>
          <w:szCs w:val="32"/>
          <w:cs/>
        </w:rPr>
        <w:t xml:space="preserve">หักไว้เพื่อจัดกิจกรรมตัวละ 100 บาท </w:t>
      </w:r>
      <w:r w:rsidR="0050695A" w:rsidRPr="0050695A">
        <w:rPr>
          <w:rFonts w:asciiTheme="majorBidi" w:hAnsiTheme="majorBidi" w:cstheme="majorBidi"/>
          <w:sz w:val="24"/>
          <w:szCs w:val="32"/>
          <w:cs/>
        </w:rPr>
        <w:t xml:space="preserve">เพื่อให้การดำเนินการเป็นด้วยความเรียบร้อย บรรลุวัตถุประสงค์ในการสร้างการมีส่วนร่วมทุกภาคส่วน อำเภออรัญประเทศ จึงได้มีการกำหนดหน้าที่เพื่อการรับผิดขอบภายในโรงพยาบาลอรัญประเทศ </w:t>
      </w:r>
      <w:r w:rsidR="00A51C83">
        <w:rPr>
          <w:rFonts w:asciiTheme="majorBidi" w:hAnsiTheme="majorBidi" w:cstheme="majorBidi" w:hint="cs"/>
          <w:sz w:val="24"/>
          <w:szCs w:val="32"/>
          <w:cs/>
        </w:rPr>
        <w:t>(ตามเอกสาร)</w:t>
      </w:r>
    </w:p>
    <w:p w:rsidR="00A51C83" w:rsidRDefault="00A51C83" w:rsidP="000137C3">
      <w:pPr>
        <w:jc w:val="both"/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0137C3">
      <w:pPr>
        <w:jc w:val="both"/>
        <w:rPr>
          <w:rFonts w:asciiTheme="majorBidi" w:hAnsiTheme="majorBidi" w:cstheme="majorBidi"/>
          <w:sz w:val="24"/>
          <w:szCs w:val="32"/>
          <w:cs/>
        </w:rPr>
        <w:sectPr w:rsidR="00A51C83" w:rsidSect="00573BC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page" w:tblpX="1470" w:tblpY="755"/>
        <w:tblW w:w="13575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559"/>
        <w:gridCol w:w="1984"/>
        <w:gridCol w:w="1843"/>
        <w:gridCol w:w="1985"/>
      </w:tblGrid>
      <w:tr w:rsidR="00A51C83" w:rsidTr="00611A41">
        <w:trPr>
          <w:trHeight w:val="583"/>
        </w:trPr>
        <w:tc>
          <w:tcPr>
            <w:tcW w:w="2802" w:type="dxa"/>
            <w:vMerge w:val="restart"/>
          </w:tcPr>
          <w:p w:rsidR="00A51C83" w:rsidRPr="00EB3C6A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EB3C6A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lastRenderedPageBreak/>
              <w:t>กิจกรรม</w:t>
            </w:r>
          </w:p>
        </w:tc>
        <w:tc>
          <w:tcPr>
            <w:tcW w:w="10773" w:type="dxa"/>
            <w:gridSpan w:val="6"/>
          </w:tcPr>
          <w:p w:rsidR="00A51C83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ผู้รับผิดชอบ</w:t>
            </w:r>
          </w:p>
        </w:tc>
      </w:tr>
      <w:tr w:rsidR="00A51C83" w:rsidRPr="004F3FFF" w:rsidTr="003F4F5E">
        <w:trPr>
          <w:trHeight w:val="275"/>
        </w:trPr>
        <w:tc>
          <w:tcPr>
            <w:tcW w:w="2802" w:type="dxa"/>
            <w:vMerge/>
          </w:tcPr>
          <w:p w:rsidR="00A51C83" w:rsidRPr="00EB3C6A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รพ.อรัญฯ</w:t>
            </w:r>
          </w:p>
        </w:tc>
        <w:tc>
          <w:tcPr>
            <w:tcW w:w="1701" w:type="dxa"/>
          </w:tcPr>
          <w:p w:rsidR="00A51C83" w:rsidRPr="00C003B0" w:rsidRDefault="003F4F5E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F3FFF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สสอ</w:t>
            </w:r>
            <w:proofErr w:type="spellEnd"/>
            <w:r w:rsidRPr="004F3FFF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A51C83" w:rsidRPr="00C003B0" w:rsidRDefault="003F4F5E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รพ.ค่าย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สุรสิงหนาท</w:t>
            </w:r>
            <w:proofErr w:type="spellEnd"/>
          </w:p>
        </w:tc>
        <w:tc>
          <w:tcPr>
            <w:tcW w:w="1843" w:type="dxa"/>
          </w:tcPr>
          <w:p w:rsidR="00A51C83" w:rsidRPr="004F3FFF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003B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985" w:type="dxa"/>
          </w:tcPr>
          <w:p w:rsidR="00A51C83" w:rsidRPr="004F3FFF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3FF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ทีมงาน</w:t>
            </w: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ลงทะเบียน(เข้างาน)</w:t>
            </w:r>
          </w:p>
        </w:tc>
        <w:tc>
          <w:tcPr>
            <w:tcW w:w="1701" w:type="dxa"/>
          </w:tcPr>
          <w:p w:rsidR="00A51C83" w:rsidRPr="00C003B0" w:rsidRDefault="005C7115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คน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FB2E45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เวที</w:t>
            </w:r>
            <w:r w:rsidR="005C711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(รวม) </w:t>
            </w:r>
          </w:p>
        </w:tc>
        <w:tc>
          <w:tcPr>
            <w:tcW w:w="1701" w:type="dxa"/>
          </w:tcPr>
          <w:p w:rsidR="00A51C83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6-10 คน</w:t>
            </w:r>
          </w:p>
        </w:tc>
        <w:tc>
          <w:tcPr>
            <w:tcW w:w="1701" w:type="dxa"/>
          </w:tcPr>
          <w:p w:rsidR="00A51C83" w:rsidRPr="00C003B0" w:rsidRDefault="00A51C83" w:rsidP="00C93EAF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6E3BD1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51C83" w:rsidRPr="00D70FE8" w:rsidTr="003F4F5E">
        <w:tc>
          <w:tcPr>
            <w:tcW w:w="2802" w:type="dxa"/>
          </w:tcPr>
          <w:p w:rsidR="00A51C83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ต้อนรับ</w:t>
            </w:r>
            <w:r w:rsidR="00611A4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611A41">
              <w:rPr>
                <w:rFonts w:asciiTheme="majorBidi" w:hAnsiTheme="majorBidi" w:cstheme="majorBidi"/>
                <w:sz w:val="32"/>
                <w:szCs w:val="32"/>
              </w:rPr>
              <w:t>VIP</w:t>
            </w:r>
            <w:r w:rsidR="00611A41">
              <w:rPr>
                <w:rFonts w:asciiTheme="majorBidi" w:hAnsiTheme="majorBidi" w:cstheme="majorBidi" w:hint="cs"/>
                <w:sz w:val="32"/>
                <w:szCs w:val="32"/>
                <w:cs/>
              </w:rPr>
              <w:t>) /ทั่วไป</w:t>
            </w:r>
          </w:p>
        </w:tc>
        <w:tc>
          <w:tcPr>
            <w:tcW w:w="1701" w:type="dxa"/>
          </w:tcPr>
          <w:p w:rsidR="00A51C83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คน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5C711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4F3FFF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51C83" w:rsidRPr="00D70FE8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</w:tc>
      </w:tr>
      <w:tr w:rsidR="00A51C83" w:rsidRPr="00C003B0" w:rsidTr="003F4F5E">
        <w:tc>
          <w:tcPr>
            <w:tcW w:w="2802" w:type="dxa"/>
          </w:tcPr>
          <w:p w:rsidR="00A51C83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บอรด์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51C83" w:rsidRPr="00C003B0" w:rsidRDefault="00A51C83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 คน</w:t>
            </w: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EB3C6A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เครื่องเสียง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ออแก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ไนท์</w:t>
            </w:r>
            <w:proofErr w:type="spellEnd"/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ถ่ายภาพ/ถ่ายทอดสด/ตัดต่อ</w:t>
            </w:r>
          </w:p>
        </w:tc>
        <w:tc>
          <w:tcPr>
            <w:tcW w:w="1701" w:type="dxa"/>
          </w:tcPr>
          <w:p w:rsidR="00A51C83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คน</w:t>
            </w:r>
          </w:p>
        </w:tc>
        <w:tc>
          <w:tcPr>
            <w:tcW w:w="1701" w:type="dxa"/>
          </w:tcPr>
          <w:p w:rsidR="00A51C83" w:rsidRPr="00C003B0" w:rsidRDefault="00A51C83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51C83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51C83" w:rsidRPr="00C003B0" w:rsidRDefault="000137C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ทีมงาน</w:t>
            </w:r>
            <w:r w:rsidR="003F4F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/อิสระ</w:t>
            </w: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5C7115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3C6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อาหาร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5C7115"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5302E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เต็นท์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A51C83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เต้น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C83" w:rsidRPr="00C003B0" w:rsidRDefault="00E17ABE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เอกชน 10คน</w:t>
            </w: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เครื่องดื่ม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51C83" w:rsidRDefault="003F4F5E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ประปา /ออมสิน</w:t>
            </w:r>
          </w:p>
          <w:p w:rsidR="003F4F5E" w:rsidRPr="00C003B0" w:rsidRDefault="003F4F5E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C83" w:rsidRPr="00C003B0" w:rsidRDefault="00A51C83" w:rsidP="000137C3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(17*</w:t>
            </w:r>
            <w:r w:rsidR="000137C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จุด 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ม.18*12จุด</w:t>
            </w:r>
            <w:r w:rsidR="000137C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กิจกรรมการแสดง </w:t>
            </w:r>
          </w:p>
        </w:tc>
        <w:tc>
          <w:tcPr>
            <w:tcW w:w="1701" w:type="dxa"/>
          </w:tcPr>
          <w:p w:rsidR="00A51C83" w:rsidRPr="00C003B0" w:rsidRDefault="003F4F5E" w:rsidP="005C7115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ชมรมผู้สูงอายุ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ค่าทำความสะอาด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ถุงขยะ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กองสาสุข</w:t>
            </w:r>
            <w:r w:rsidR="003F4F5E">
              <w:rPr>
                <w:rFonts w:asciiTheme="majorBidi" w:hAnsiTheme="majorBidi" w:cstheme="majorBidi" w:hint="cs"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จราจร/ป้องกันฯ</w:t>
            </w:r>
          </w:p>
        </w:tc>
        <w:tc>
          <w:tcPr>
            <w:tcW w:w="1701" w:type="dxa"/>
          </w:tcPr>
          <w:p w:rsidR="00A51C83" w:rsidRPr="00C003B0" w:rsidRDefault="000137C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ป้องกัน</w:t>
            </w:r>
            <w:r w:rsidR="000137C3">
              <w:rPr>
                <w:rFonts w:asciiTheme="majorBidi" w:hAnsiTheme="majorBidi" w:cstheme="majorBidi"/>
                <w:sz w:val="32"/>
                <w:szCs w:val="32"/>
              </w:rPr>
              <w:t xml:space="preserve"> 10 </w:t>
            </w:r>
            <w:r w:rsidR="000137C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  <w:r w:rsidR="003F4F5E">
              <w:rPr>
                <w:rFonts w:asciiTheme="majorBidi" w:hAnsiTheme="majorBidi" w:cstheme="majorBidi" w:hint="cs"/>
                <w:sz w:val="32"/>
                <w:szCs w:val="32"/>
                <w:cs/>
              </w:rPr>
              <w:t>/วัน</w:t>
            </w:r>
          </w:p>
        </w:tc>
        <w:tc>
          <w:tcPr>
            <w:tcW w:w="1985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EB3C6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รถพยาบาล</w:t>
            </w:r>
          </w:p>
        </w:tc>
        <w:tc>
          <w:tcPr>
            <w:tcW w:w="1701" w:type="dxa"/>
          </w:tcPr>
          <w:p w:rsidR="00A51C83" w:rsidRPr="00C003B0" w:rsidRDefault="003F4F5E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คัน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3F4F5E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 </w:t>
            </w:r>
            <w:r w:rsidR="000137C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1C83" w:rsidRPr="00C003B0" w:rsidTr="003F4F5E">
        <w:tc>
          <w:tcPr>
            <w:tcW w:w="2802" w:type="dxa"/>
          </w:tcPr>
          <w:p w:rsidR="00A51C83" w:rsidRPr="00EB3C6A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รถกู้ภัย</w:t>
            </w:r>
            <w:r w:rsidR="00611A4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51C83" w:rsidRPr="00C003B0" w:rsidRDefault="00A51C8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C83" w:rsidRPr="00C003B0" w:rsidRDefault="00A51C83" w:rsidP="00D71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C83" w:rsidRPr="00C003B0" w:rsidRDefault="000137C3" w:rsidP="00D715E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กู้ภัยอรัญ </w:t>
            </w:r>
          </w:p>
        </w:tc>
      </w:tr>
      <w:tr w:rsidR="003F4F5E" w:rsidRPr="00C003B0" w:rsidTr="003F4F5E">
        <w:tc>
          <w:tcPr>
            <w:tcW w:w="2802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003B0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รถรับส่ง (ตชด.)</w:t>
            </w: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รถตู้นั่ง 2 คัน</w:t>
            </w: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ตชด. 3 คัน</w:t>
            </w:r>
          </w:p>
        </w:tc>
        <w:tc>
          <w:tcPr>
            <w:tcW w:w="1559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4F5E" w:rsidRPr="000137C3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F4F5E" w:rsidRPr="00C003B0" w:rsidTr="003F4F5E">
        <w:tc>
          <w:tcPr>
            <w:tcW w:w="2802" w:type="dxa"/>
          </w:tcPr>
          <w:p w:rsidR="003F4F5E" w:rsidRPr="00A056ED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รถสุขา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4F5E" w:rsidRPr="000137C3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คัน</w:t>
            </w:r>
          </w:p>
        </w:tc>
      </w:tr>
      <w:tr w:rsidR="003F4F5E" w:rsidRPr="00C003B0" w:rsidTr="003F4F5E">
        <w:tc>
          <w:tcPr>
            <w:tcW w:w="2802" w:type="dxa"/>
          </w:tcPr>
          <w:p w:rsidR="003F4F5E" w:rsidRPr="007D2B2B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ขนย้ายอุปกรณ์</w:t>
            </w: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3 คน</w:t>
            </w: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4F5E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ทีมงาน</w:t>
            </w:r>
          </w:p>
        </w:tc>
      </w:tr>
      <w:tr w:rsidR="003F4F5E" w:rsidRPr="00C003B0" w:rsidTr="003F4F5E">
        <w:tc>
          <w:tcPr>
            <w:tcW w:w="2802" w:type="dxa"/>
          </w:tcPr>
          <w:p w:rsidR="003F4F5E" w:rsidRPr="007518D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ระบบการจราจร</w:t>
            </w: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4F5E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ตำรวจอรัญประเทศ</w:t>
            </w:r>
          </w:p>
        </w:tc>
      </w:tr>
      <w:tr w:rsidR="003F4F5E" w:rsidRPr="00C003B0" w:rsidTr="003F4F5E">
        <w:tc>
          <w:tcPr>
            <w:tcW w:w="2802" w:type="dxa"/>
          </w:tcPr>
          <w:p w:rsidR="003F4F5E" w:rsidRPr="007518D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ยา/เวชภัณฑ์</w:t>
            </w: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งานเภสัช</w:t>
            </w: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F4F5E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F4F5E" w:rsidRPr="00C003B0" w:rsidTr="003F4F5E">
        <w:tc>
          <w:tcPr>
            <w:tcW w:w="2802" w:type="dxa"/>
          </w:tcPr>
          <w:p w:rsidR="003F4F5E" w:rsidRPr="007518D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4F5E" w:rsidRPr="00C003B0" w:rsidRDefault="003F4F5E" w:rsidP="003F4F5E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F4F5E" w:rsidRPr="00C003B0" w:rsidRDefault="003F4F5E" w:rsidP="003F4F5E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b/>
          <w:bCs/>
          <w:sz w:val="24"/>
          <w:szCs w:val="32"/>
        </w:rPr>
      </w:pPr>
    </w:p>
    <w:p w:rsidR="00A51C83" w:rsidRDefault="00A51C83" w:rsidP="00E97CF1">
      <w:pPr>
        <w:rPr>
          <w:rFonts w:asciiTheme="majorBidi" w:hAnsiTheme="majorBidi" w:cstheme="majorBidi"/>
          <w:b/>
          <w:bCs/>
          <w:sz w:val="24"/>
          <w:szCs w:val="32"/>
          <w:cs/>
        </w:rPr>
        <w:sectPr w:rsidR="00A51C83" w:rsidSect="00A51C83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p w:rsidR="0050695A" w:rsidRDefault="0050695A" w:rsidP="003F4F5E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  <w:r w:rsidRPr="00A51C83">
        <w:rPr>
          <w:rFonts w:asciiTheme="majorBidi" w:hAnsiTheme="majorBidi" w:cstheme="majorBidi" w:hint="cs"/>
          <w:b/>
          <w:bCs/>
          <w:sz w:val="24"/>
          <w:szCs w:val="32"/>
          <w:cs/>
        </w:rPr>
        <w:lastRenderedPageBreak/>
        <w:t>วาระที่ 2 แจ้งเพื่อทราบ</w:t>
      </w:r>
      <w:r w:rsidR="00611A41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</w:t>
      </w:r>
      <w:r w:rsidR="003F4F5E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>รายงานความก้าวหน้าในการ</w:t>
      </w:r>
      <w:r w:rsidR="00A51C83">
        <w:rPr>
          <w:rFonts w:asciiTheme="majorBidi" w:hAnsiTheme="majorBidi" w:cstheme="majorBidi" w:hint="cs"/>
          <w:sz w:val="24"/>
          <w:szCs w:val="32"/>
          <w:cs/>
        </w:rPr>
        <w:t>เตรียมความพร้อม การดำเนินงาน โครงการหมอชวนวิ่ง</w:t>
      </w:r>
      <w:r w:rsidR="00D879A0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 w:rsidR="00D879A0" w:rsidRPr="00D879A0">
        <w:rPr>
          <w:rFonts w:asciiTheme="majorBidi" w:hAnsiTheme="majorBidi" w:cstheme="majorBidi" w:hint="cs"/>
          <w:sz w:val="24"/>
          <w:szCs w:val="32"/>
          <w:cs/>
        </w:rPr>
        <w:t>โดยคณะทำงาน</w:t>
      </w:r>
    </w:p>
    <w:p w:rsidR="00D879A0" w:rsidRPr="00D879A0" w:rsidRDefault="00D879A0" w:rsidP="00D879A0">
      <w:pPr>
        <w:pStyle w:val="a3"/>
        <w:rPr>
          <w:rFonts w:asciiTheme="majorBidi" w:hAnsiTheme="majorBidi" w:cstheme="majorBidi"/>
          <w:sz w:val="24"/>
          <w:szCs w:val="32"/>
        </w:rPr>
      </w:pPr>
      <w:r w:rsidRPr="00D879A0">
        <w:rPr>
          <w:rFonts w:asciiTheme="majorBidi" w:hAnsiTheme="majorBidi" w:cstheme="majorBidi" w:hint="cs"/>
          <w:sz w:val="24"/>
          <w:szCs w:val="32"/>
          <w:cs/>
        </w:rPr>
        <w:t>2.1 งบประมาณที่ได้รับในการจัดกิจกรรม  เป็นเงิน 300,000 บาท</w:t>
      </w:r>
    </w:p>
    <w:p w:rsidR="00D879A0" w:rsidRDefault="00D879A0" w:rsidP="00D879A0">
      <w:pPr>
        <w:pStyle w:val="a3"/>
        <w:numPr>
          <w:ilvl w:val="1"/>
          <w:numId w:val="10"/>
        </w:numPr>
        <w:rPr>
          <w:rFonts w:asciiTheme="majorBidi" w:hAnsiTheme="majorBidi" w:cstheme="majorBidi"/>
          <w:sz w:val="24"/>
          <w:szCs w:val="32"/>
        </w:rPr>
      </w:pPr>
      <w:r w:rsidRPr="00D879A0">
        <w:rPr>
          <w:rFonts w:asciiTheme="majorBidi" w:hAnsiTheme="majorBidi" w:cstheme="majorBidi" w:hint="cs"/>
          <w:sz w:val="24"/>
          <w:szCs w:val="32"/>
          <w:cs/>
        </w:rPr>
        <w:t>สถานที่ในการจัดกิจกรรม วันที่ 17 พฤศจิกายน 2561 ณ ลานสยามมิ</w:t>
      </w:r>
      <w:proofErr w:type="spellStart"/>
      <w:r w:rsidRPr="00D879A0">
        <w:rPr>
          <w:rFonts w:asciiTheme="majorBidi" w:hAnsiTheme="majorBidi" w:cstheme="majorBidi" w:hint="cs"/>
          <w:sz w:val="24"/>
          <w:szCs w:val="32"/>
          <w:cs/>
        </w:rPr>
        <w:t>นทร์</w:t>
      </w:r>
      <w:proofErr w:type="spellEnd"/>
      <w:r w:rsidRPr="00D879A0">
        <w:rPr>
          <w:rFonts w:asciiTheme="majorBidi" w:hAnsiTheme="majorBidi" w:cstheme="majorBidi" w:hint="cs"/>
          <w:sz w:val="24"/>
          <w:szCs w:val="32"/>
          <w:cs/>
        </w:rPr>
        <w:t xml:space="preserve"> อำเภออรัญประเทศ เริ่มลงทะเบียนตั้งแต่เวลา 14.00 น.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</w:t>
      </w:r>
      <w:r>
        <w:rPr>
          <w:rFonts w:asciiTheme="majorBidi" w:hAnsiTheme="majorBidi" w:cstheme="majorBidi"/>
          <w:sz w:val="24"/>
          <w:szCs w:val="32"/>
        </w:rPr>
        <w:t xml:space="preserve">FUN RUN </w:t>
      </w:r>
      <w:r>
        <w:rPr>
          <w:rFonts w:asciiTheme="majorBidi" w:hAnsiTheme="majorBidi" w:cstheme="majorBidi" w:hint="cs"/>
          <w:sz w:val="24"/>
          <w:szCs w:val="32"/>
          <w:cs/>
        </w:rPr>
        <w:t>รอบอรัญประเทศ ระยะทาง 5.1 กม.  (เสนอกำหนดการ /เสนอแผนที่)</w:t>
      </w:r>
    </w:p>
    <w:p w:rsidR="00257AB7" w:rsidRPr="00257AB7" w:rsidRDefault="00257AB7" w:rsidP="00257AB7">
      <w:pPr>
        <w:pStyle w:val="a3"/>
        <w:ind w:left="360"/>
        <w:rPr>
          <w:sz w:val="24"/>
          <w:szCs w:val="32"/>
          <w:cs/>
        </w:rPr>
      </w:pPr>
      <w:r w:rsidRPr="00257AB7">
        <w:rPr>
          <w:rFonts w:hint="cs"/>
          <w:sz w:val="24"/>
          <w:szCs w:val="32"/>
          <w:cs/>
        </w:rPr>
        <w:t>วันที่ 17 พ.ย. 2561 เริ่มเวลา 15.00 น.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951"/>
        <w:gridCol w:w="4536"/>
        <w:gridCol w:w="3827"/>
      </w:tblGrid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0437D0">
              <w:rPr>
                <w:rFonts w:asciiTheme="majorBidi" w:hAnsiTheme="majorBidi" w:cstheme="majorBidi"/>
                <w:sz w:val="24"/>
                <w:szCs w:val="32"/>
                <w:cs/>
              </w:rPr>
              <w:t>เวลา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0437D0">
              <w:rPr>
                <w:rFonts w:asciiTheme="majorBidi" w:hAnsiTheme="majorBidi" w:cstheme="majorBidi"/>
                <w:sz w:val="24"/>
                <w:szCs w:val="32"/>
                <w:cs/>
              </w:rPr>
              <w:t>พิธีการ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437D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437D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 w:rsidRPr="000437D0">
              <w:rPr>
                <w:rFonts w:asciiTheme="majorBidi" w:hAnsiTheme="majorBidi" w:cstheme="majorBidi"/>
                <w:sz w:val="32"/>
                <w:szCs w:val="32"/>
              </w:rPr>
              <w:t>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437D0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ลงทะเบียน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(เล่นเกม /บูทตรวจสุขภาพ/ให้ความรู้)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พิธีกรภาคสนาม / เพลงบนเวที (ทหาร)</w:t>
            </w:r>
          </w:p>
          <w:p w:rsidR="00257AB7" w:rsidRPr="00441971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ดารา</w:t>
            </w:r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15.40-15.50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กล่าวต้อนรับแขกผู้มีเกียรติ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15.50- 16.00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พิธีกรเชิญ(ประธานพิธี)ผู้ว่าราชการขึ้นเวที</w:t>
            </w:r>
          </w:p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เพื่อถวายพระพรพระบรมฉายยาลักษณ์ ร.10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ผู้ว่าฯถวายพระพรพระบรมฉายยาลักษณ์ </w:t>
            </w:r>
          </w:p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ร.10 (อยู่บนเวที)</w:t>
            </w:r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-16.05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พิธีกรเชิญ 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.) กล่าวรายงาน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ด้านล่าง</w:t>
            </w:r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-16.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กล่าวรายงาน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ใบกล่าวรายงาน</w:t>
            </w:r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16.10-16.15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พิธีกรเชิญผู้ว่ากล่าวเปิดงาน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16.15-16.20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ผู้ว่ากล่าวเปิดงาน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ใบกล่าวเปิดงาน</w:t>
            </w:r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16.20-16.30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พีธี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กรเชิญปลัดฯขึ้นเวทีเพื่อ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มอบคฑา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แก่ ผู้ว่าฯ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เชิญคฑา</w:t>
            </w:r>
            <w:proofErr w:type="spellEnd"/>
          </w:p>
        </w:tc>
      </w:tr>
      <w:tr w:rsidR="00257AB7" w:rsidTr="00D715E2">
        <w:tc>
          <w:tcPr>
            <w:tcW w:w="1951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-16.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ปลัดฯ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มอบคฑา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ให้ผู้ว่าฯ </w:t>
            </w:r>
          </w:p>
        </w:tc>
        <w:tc>
          <w:tcPr>
            <w:tcW w:w="3827" w:type="dxa"/>
          </w:tcPr>
          <w:p w:rsidR="00257AB7" w:rsidRPr="00E5294E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ผู้ว่าฯ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วางคฑา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บนแท่น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16.35 -16.45น.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ปลัดฯมอบประกาศเกียติคุณแก่ผู้สนับสนุนรับ</w:t>
            </w:r>
          </w:p>
        </w:tc>
        <w:tc>
          <w:tcPr>
            <w:tcW w:w="3827" w:type="dxa"/>
          </w:tcPr>
          <w:p w:rsidR="00257AB7" w:rsidRDefault="003F4F5E" w:rsidP="003F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10 หน่วยงาน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16.45 -16.50 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พิธีกรเชิญแขกผู้มีเกียรติ /ดารา ขึ้นเวที ถ่ายรูป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17.00-17.10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การแสดงจาก ชมรมผู้สูงอายุฯอรัญประเทศ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เชิญผู้ว่ามอบรางวัลให้ชมรมฯ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16.50-17.00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Pr="00E5294E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เชิญพิธีกรเชิญผู้อำนวยการรพ.อรัญประเทศขึ้นเวที ผู้ว่าฯ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มอบคฑา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827" w:type="dxa"/>
          </w:tcPr>
          <w:p w:rsidR="00257AB7" w:rsidRPr="0051340B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ถ่ายรูป (มีชมรมเป็น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Back ground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17.00 -17.05 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พิธีกรเชิญแขกผู้มีเกียติด้านนอกเพื่อตั้งขบวนวิ่ง</w:t>
            </w:r>
          </w:p>
        </w:tc>
        <w:tc>
          <w:tcPr>
            <w:tcW w:w="3827" w:type="dxa"/>
          </w:tcPr>
          <w:p w:rsidR="00257AB7" w:rsidRPr="001B11E1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ถ่ายรูป</w:t>
            </w:r>
            <w:r w:rsidR="001B11E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(จุด </w:t>
            </w:r>
            <w:r w:rsidR="001B11E1">
              <w:rPr>
                <w:rFonts w:asciiTheme="majorBidi" w:hAnsiTheme="majorBidi" w:cstheme="majorBidi"/>
                <w:sz w:val="32"/>
                <w:szCs w:val="32"/>
              </w:rPr>
              <w:t>Paper  shoot</w:t>
            </w:r>
            <w:r w:rsidR="001B11E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จุด</w:t>
            </w:r>
            <w:r w:rsidR="001B11E1">
              <w:rPr>
                <w:rFonts w:asciiTheme="majorBidi" w:hAnsiTheme="majorBidi" w:cstheme="majorBidi"/>
                <w:sz w:val="32"/>
                <w:szCs w:val="32"/>
              </w:rPr>
              <w:t>Start</w:t>
            </w:r>
            <w:r w:rsidR="001B11E1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17.10-17.15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Warm Up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ร่างกายโดย ผู้เชี่ยวชาญ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ภาคสนาม (บนศาลา 100ปี)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17.15 น.</w:t>
            </w:r>
          </w:p>
        </w:tc>
        <w:tc>
          <w:tcPr>
            <w:tcW w:w="4536" w:type="dxa"/>
          </w:tcPr>
          <w:p w:rsidR="00257AB7" w:rsidRDefault="00257AB7" w:rsidP="003F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Fur Run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Aran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ยทาง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5.</w:t>
            </w:r>
            <w:r w:rsidR="003F4F5E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km.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57AB7" w:rsidTr="00D715E2">
        <w:tc>
          <w:tcPr>
            <w:tcW w:w="1951" w:type="dxa"/>
          </w:tcPr>
          <w:p w:rsidR="00257AB7" w:rsidRDefault="00257AB7" w:rsidP="0067767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18.</w:t>
            </w:r>
            <w:r w:rsidR="0067767D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 -19.00น.</w:t>
            </w:r>
          </w:p>
        </w:tc>
        <w:tc>
          <w:tcPr>
            <w:tcW w:w="4536" w:type="dxa"/>
          </w:tcPr>
          <w:p w:rsidR="00257AB7" w:rsidRPr="00871AB9" w:rsidRDefault="0067767D" w:rsidP="00D715E2">
            <w:pPr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การแสดงชมรมผู้สูงอายุ</w:t>
            </w:r>
          </w:p>
        </w:tc>
        <w:tc>
          <w:tcPr>
            <w:tcW w:w="3827" w:type="dxa"/>
          </w:tcPr>
          <w:p w:rsidR="00257AB7" w:rsidRDefault="0067767D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50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60 คน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18.00 น.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18.30น.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Cool Down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เวทีภาคสนาม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19.00-20.00 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แจกรางวัล / ร้องเพลง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เวทีใหญ่ </w:t>
            </w: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สัมภาษณ์เวทีภาคสนาม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57AB7" w:rsidTr="00D715E2">
        <w:tc>
          <w:tcPr>
            <w:tcW w:w="1951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20.30 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พิธีปิด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257AB7" w:rsidRDefault="00257AB7" w:rsidP="00257AB7">
      <w:pPr>
        <w:pStyle w:val="a3"/>
        <w:ind w:left="1080"/>
        <w:rPr>
          <w:rFonts w:asciiTheme="majorBidi" w:hAnsiTheme="majorBidi" w:cstheme="majorBidi"/>
          <w:sz w:val="24"/>
          <w:szCs w:val="32"/>
        </w:rPr>
      </w:pPr>
    </w:p>
    <w:p w:rsidR="00D879A0" w:rsidRDefault="00257AB7" w:rsidP="00D879A0">
      <w:pPr>
        <w:pStyle w:val="a3"/>
        <w:numPr>
          <w:ilvl w:val="1"/>
          <w:numId w:val="10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วันที่ 18 พฤศจิกายน 2561 เริ่มลงทะเบียน 05.00น. </w:t>
      </w:r>
      <w:r w:rsidR="00D879A0">
        <w:rPr>
          <w:rFonts w:asciiTheme="majorBidi" w:hAnsiTheme="majorBidi" w:cstheme="majorBidi" w:hint="cs"/>
          <w:sz w:val="24"/>
          <w:szCs w:val="32"/>
          <w:cs/>
        </w:rPr>
        <w:t>วิ่งจาก หน้าพระสยาม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ฯ </w:t>
      </w:r>
      <w:r>
        <w:rPr>
          <w:rFonts w:asciiTheme="majorBidi" w:hAnsiTheme="majorBidi" w:cstheme="majorBidi"/>
          <w:sz w:val="24"/>
          <w:szCs w:val="32"/>
          <w:cs/>
        </w:rPr>
        <w:t>–</w:t>
      </w:r>
      <w:r w:rsidR="000137C3">
        <w:rPr>
          <w:rFonts w:asciiTheme="majorBidi" w:hAnsiTheme="majorBidi" w:cstheme="majorBidi" w:hint="cs"/>
          <w:sz w:val="24"/>
          <w:szCs w:val="32"/>
          <w:cs/>
        </w:rPr>
        <w:t>แพทย์แผนไทย อ.</w:t>
      </w:r>
      <w:r>
        <w:rPr>
          <w:rFonts w:asciiTheme="majorBidi" w:hAnsiTheme="majorBidi" w:cstheme="majorBidi" w:hint="cs"/>
          <w:sz w:val="24"/>
          <w:szCs w:val="32"/>
          <w:cs/>
        </w:rPr>
        <w:t>วัฒนานคร</w:t>
      </w:r>
    </w:p>
    <w:p w:rsidR="00257AB7" w:rsidRPr="00257AB7" w:rsidRDefault="00257AB7" w:rsidP="00257AB7">
      <w:pPr>
        <w:pStyle w:val="a3"/>
        <w:ind w:left="360"/>
        <w:rPr>
          <w:b/>
          <w:bCs/>
          <w:sz w:val="24"/>
          <w:szCs w:val="32"/>
        </w:rPr>
      </w:pPr>
      <w:r w:rsidRPr="00257AB7">
        <w:rPr>
          <w:rFonts w:hint="cs"/>
          <w:b/>
          <w:bCs/>
          <w:sz w:val="24"/>
          <w:szCs w:val="32"/>
          <w:cs/>
        </w:rPr>
        <w:t>วันที่ 18 พ.ย. 2561 เริ่ม</w:t>
      </w:r>
      <w:r w:rsidR="000137C3">
        <w:rPr>
          <w:rFonts w:hint="cs"/>
          <w:b/>
          <w:bCs/>
          <w:sz w:val="24"/>
          <w:szCs w:val="32"/>
          <w:cs/>
        </w:rPr>
        <w:t>ลงทะเบียน</w:t>
      </w:r>
      <w:r w:rsidRPr="00257AB7">
        <w:rPr>
          <w:rFonts w:hint="cs"/>
          <w:b/>
          <w:bCs/>
          <w:sz w:val="24"/>
          <w:szCs w:val="32"/>
          <w:cs/>
        </w:rPr>
        <w:t>เวลา 05.00 น.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951"/>
        <w:gridCol w:w="4536"/>
        <w:gridCol w:w="3827"/>
      </w:tblGrid>
      <w:tr w:rsidR="00257AB7" w:rsidRPr="000437D0" w:rsidTr="00D715E2">
        <w:tc>
          <w:tcPr>
            <w:tcW w:w="1951" w:type="dxa"/>
          </w:tcPr>
          <w:p w:rsidR="00257AB7" w:rsidRPr="000437D0" w:rsidRDefault="00257AB7" w:rsidP="00D715E2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0437D0">
              <w:rPr>
                <w:rFonts w:asciiTheme="majorBidi" w:hAnsiTheme="majorBidi" w:cstheme="majorBidi"/>
                <w:sz w:val="24"/>
                <w:szCs w:val="32"/>
                <w:cs/>
              </w:rPr>
              <w:t>เวลา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0437D0">
              <w:rPr>
                <w:rFonts w:asciiTheme="majorBidi" w:hAnsiTheme="majorBidi" w:cstheme="majorBidi"/>
                <w:sz w:val="24"/>
                <w:szCs w:val="32"/>
                <w:cs/>
              </w:rPr>
              <w:t>พิธีการ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  <w:tr w:rsidR="00257AB7" w:rsidRPr="00441971" w:rsidTr="00D715E2">
        <w:tc>
          <w:tcPr>
            <w:tcW w:w="1951" w:type="dxa"/>
          </w:tcPr>
          <w:p w:rsidR="00257AB7" w:rsidRPr="000437D0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05.00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37D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0.00 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437D0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ลงทะเบียน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257AB7" w:rsidRPr="00441971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57AB7" w:rsidRPr="000437D0" w:rsidTr="00D715E2">
        <w:tc>
          <w:tcPr>
            <w:tcW w:w="1951" w:type="dxa"/>
          </w:tcPr>
          <w:p w:rsidR="00257AB7" w:rsidRPr="000437D0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05.10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37D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05.20 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กล่าวต้อนรับนักวิ่ง</w:t>
            </w:r>
          </w:p>
        </w:tc>
        <w:tc>
          <w:tcPr>
            <w:tcW w:w="3827" w:type="dxa"/>
          </w:tcPr>
          <w:p w:rsidR="00257AB7" w:rsidRPr="00441971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พิธีกรภาคสนาม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Pr="00BE2E1B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2E1B">
              <w:rPr>
                <w:rFonts w:asciiTheme="majorBidi" w:hAnsiTheme="majorBidi" w:cstheme="majorBidi" w:hint="cs"/>
                <w:sz w:val="32"/>
                <w:szCs w:val="32"/>
                <w:cs/>
              </w:rPr>
              <w:t>05.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20 -05.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พิธีกรเชิญ(ประธานในพิธี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.) ขึ้นเวที</w:t>
            </w:r>
          </w:p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เพื่อถวายพระพรพระบรมฉายยาลักษณ์ ร.10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.ถวายพระพรพระบรมฉายยาลักษณ์ </w:t>
            </w:r>
          </w:p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ร.10 (อยู่บนเวที)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Pr="00BE2E1B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2E1B">
              <w:rPr>
                <w:rFonts w:asciiTheme="majorBidi" w:hAnsiTheme="majorBidi" w:cstheme="majorBidi" w:hint="cs"/>
                <w:sz w:val="32"/>
                <w:szCs w:val="32"/>
                <w:cs/>
              </w:rPr>
              <w:t>05.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30 -05.40 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พิธีกรเชิญ  (ผอ.รพ.อรัญประเทศ) กล่าวรายงาน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ด้านล่าง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Pr="00BE2E1B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2E1B">
              <w:rPr>
                <w:rFonts w:asciiTheme="majorBidi" w:hAnsiTheme="majorBidi" w:cstheme="majorBidi" w:hint="cs"/>
                <w:sz w:val="32"/>
                <w:szCs w:val="32"/>
                <w:cs/>
              </w:rPr>
              <w:t>05.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35-05.40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ผอ.รพ.อรัญประเทศ กล่าวรายงาน</w:t>
            </w:r>
          </w:p>
        </w:tc>
        <w:tc>
          <w:tcPr>
            <w:tcW w:w="3827" w:type="dxa"/>
          </w:tcPr>
          <w:p w:rsidR="00257AB7" w:rsidRPr="000437D0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ใบกล่าวรายงาน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Pr="00BE2E1B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2E1B">
              <w:rPr>
                <w:rFonts w:asciiTheme="majorBidi" w:hAnsiTheme="majorBidi" w:cstheme="majorBidi" w:hint="cs"/>
                <w:sz w:val="32"/>
                <w:szCs w:val="32"/>
                <w:cs/>
              </w:rPr>
              <w:t>05.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40-05.45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กล่าวเปิดการวิ่ง /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มอบคฑา</w:t>
            </w:r>
            <w:proofErr w:type="spellEnd"/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ใบกล่าวเปิด 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05.45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437D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06.00 น.</w:t>
            </w:r>
          </w:p>
        </w:tc>
        <w:tc>
          <w:tcPr>
            <w:tcW w:w="4536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ร่วมถ่ายภาพ  จุด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Start </w:t>
            </w:r>
          </w:p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,นายอำเภอ,ทีมวิ่ง ,บุคลากรต่างๆ)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จุด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Paper  shoot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06.00 น.</w:t>
            </w:r>
          </w:p>
        </w:tc>
        <w:tc>
          <w:tcPr>
            <w:tcW w:w="4536" w:type="dxa"/>
          </w:tcPr>
          <w:p w:rsidR="00257AB7" w:rsidRPr="00740845" w:rsidRDefault="00257AB7" w:rsidP="00B419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4084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ปล่อยตัวจุดที่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ผอ.รพ.อรัญประเทศ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ผอ.รพ.อรัญประเทศ</w:t>
            </w:r>
          </w:p>
        </w:tc>
      </w:tr>
      <w:tr w:rsidR="00257AB7" w:rsidRPr="000437D0" w:rsidTr="00D715E2">
        <w:trPr>
          <w:trHeight w:val="535"/>
        </w:trPr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06.20 น.</w:t>
            </w:r>
          </w:p>
        </w:tc>
        <w:tc>
          <w:tcPr>
            <w:tcW w:w="4536" w:type="dxa"/>
          </w:tcPr>
          <w:p w:rsidR="00257AB7" w:rsidRPr="00740845" w:rsidRDefault="00257AB7" w:rsidP="00B419C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จุดที่ </w:t>
            </w:r>
            <w:r w:rsidR="00B419C3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7408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>นายอำเภออรัญประเทศ</w:t>
            </w:r>
          </w:p>
        </w:tc>
        <w:tc>
          <w:tcPr>
            <w:tcW w:w="3827" w:type="dxa"/>
          </w:tcPr>
          <w:p w:rsidR="00257AB7" w:rsidRDefault="00F208DA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.บ้านใหม่หนองไทร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06.40 น.</w:t>
            </w:r>
          </w:p>
        </w:tc>
        <w:tc>
          <w:tcPr>
            <w:tcW w:w="4536" w:type="dxa"/>
          </w:tcPr>
          <w:p w:rsidR="00257AB7" w:rsidRPr="00740845" w:rsidRDefault="00257AB7" w:rsidP="00B419C3">
            <w:pPr>
              <w:pStyle w:val="a7"/>
              <w:spacing w:before="0" w:beforeAutospacing="0" w:after="0" w:afterAutospacing="0"/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740845">
              <w:rPr>
                <w:rFonts w:asciiTheme="majorBidi" w:hAnsiTheme="majorBidi" w:cstheme="majorBidi"/>
                <w:sz w:val="32"/>
                <w:szCs w:val="32"/>
                <w:cs/>
              </w:rPr>
              <w:t>จุดที่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419C3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Pr="007408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>นพ.สมภพ อิทธิอาวัชกุล</w:t>
            </w:r>
            <w:r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>
              <w:rPr>
                <w:rFonts w:asciiTheme="majorBidi" w:eastAsia="+mn-ea" w:hAnsiTheme="majorBidi" w:cstheme="majorBidi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(ทีมแพทย์)</w:t>
            </w:r>
          </w:p>
        </w:tc>
        <w:tc>
          <w:tcPr>
            <w:tcW w:w="3827" w:type="dxa"/>
          </w:tcPr>
          <w:p w:rsidR="00257AB7" w:rsidRDefault="00F208DA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.บ้านด่าน          ต.บ้านใหม่หนองไทรฯ</w:t>
            </w:r>
          </w:p>
        </w:tc>
      </w:tr>
      <w:tr w:rsidR="00B419C3" w:rsidRPr="000437D0" w:rsidTr="00D715E2">
        <w:tc>
          <w:tcPr>
            <w:tcW w:w="1951" w:type="dxa"/>
          </w:tcPr>
          <w:p w:rsidR="00B419C3" w:rsidRDefault="00B419C3" w:rsidP="00B419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06.50 น.</w:t>
            </w:r>
          </w:p>
        </w:tc>
        <w:tc>
          <w:tcPr>
            <w:tcW w:w="4536" w:type="dxa"/>
          </w:tcPr>
          <w:p w:rsidR="00B419C3" w:rsidRPr="00F208DA" w:rsidRDefault="00B419C3" w:rsidP="00D715E2">
            <w:pPr>
              <w:pStyle w:val="a7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208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จุดที่ 3 นพ.อุดม  จัน</w:t>
            </w:r>
            <w:proofErr w:type="spellStart"/>
            <w:r w:rsidRPr="00F208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ทรามง</w:t>
            </w:r>
            <w:proofErr w:type="spellEnd"/>
            <w:r w:rsidRPr="00F208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คล</w:t>
            </w:r>
          </w:p>
        </w:tc>
        <w:tc>
          <w:tcPr>
            <w:tcW w:w="3827" w:type="dxa"/>
          </w:tcPr>
          <w:p w:rsidR="00B419C3" w:rsidRDefault="00F208DA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Koncept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Funiture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ผักขะ</w:t>
            </w:r>
            <w:proofErr w:type="spellEnd"/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07.00 น.</w:t>
            </w:r>
          </w:p>
        </w:tc>
        <w:tc>
          <w:tcPr>
            <w:tcW w:w="4536" w:type="dxa"/>
          </w:tcPr>
          <w:p w:rsidR="00257AB7" w:rsidRPr="00740845" w:rsidRDefault="00257AB7" w:rsidP="00D715E2">
            <w:pPr>
              <w:pStyle w:val="a7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จุดที่ 4</w:t>
            </w:r>
            <w:r>
              <w:rPr>
                <w:rFonts w:asciiTheme="majorBidi" w:eastAsia="+mn-ea" w:hAnsiTheme="majorBidi" w:cstheme="majorBidi" w:hint="cs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>ผอ.รพ.โคกสูง</w:t>
            </w:r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257AB7" w:rsidRDefault="00F208DA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อู่ช่างโก๋                         ต.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ผักขะ</w:t>
            </w:r>
            <w:proofErr w:type="spellEnd"/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07.20 น.</w:t>
            </w:r>
          </w:p>
        </w:tc>
        <w:tc>
          <w:tcPr>
            <w:tcW w:w="4536" w:type="dxa"/>
          </w:tcPr>
          <w:p w:rsidR="00257AB7" w:rsidRPr="00740845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408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จุดที่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Pr="0074084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proofErr w:type="spellStart"/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>สสอ</w:t>
            </w:r>
            <w:proofErr w:type="spellEnd"/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>.โคกสูง</w:t>
            </w:r>
          </w:p>
        </w:tc>
        <w:tc>
          <w:tcPr>
            <w:tcW w:w="3827" w:type="dxa"/>
          </w:tcPr>
          <w:p w:rsidR="00257AB7" w:rsidRDefault="00F208DA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SK Steak House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ต.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ผักขะ</w:t>
            </w:r>
            <w:proofErr w:type="spellEnd"/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07.40 น.</w:t>
            </w:r>
          </w:p>
        </w:tc>
        <w:tc>
          <w:tcPr>
            <w:tcW w:w="4536" w:type="dxa"/>
          </w:tcPr>
          <w:p w:rsidR="00257AB7" w:rsidRPr="00740845" w:rsidRDefault="00257AB7" w:rsidP="00D715E2">
            <w:pPr>
              <w:pStyle w:val="a7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4084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จุดที่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Pr="007408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  ผอ.รพ.ตาพระยา</w:t>
            </w:r>
          </w:p>
        </w:tc>
        <w:tc>
          <w:tcPr>
            <w:tcW w:w="3827" w:type="dxa"/>
          </w:tcPr>
          <w:p w:rsidR="00257AB7" w:rsidRDefault="00F208DA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นอโณ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ข้าวปุ้น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ต.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ผักขะ</w:t>
            </w:r>
            <w:proofErr w:type="spellEnd"/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08.00 น.</w:t>
            </w:r>
          </w:p>
        </w:tc>
        <w:tc>
          <w:tcPr>
            <w:tcW w:w="4536" w:type="dxa"/>
          </w:tcPr>
          <w:p w:rsidR="00257AB7" w:rsidRPr="00740845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40845">
              <w:rPr>
                <w:rFonts w:asciiTheme="majorBidi" w:hAnsiTheme="majorBidi" w:cstheme="majorBidi"/>
                <w:sz w:val="32"/>
                <w:szCs w:val="32"/>
                <w:cs/>
              </w:rPr>
              <w:t>จุดที่ 7</w:t>
            </w:r>
            <w:r w:rsidRPr="0074084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eastAsia="+mn-ea" w:hAnsiTheme="majorBidi" w:cstheme="majorBidi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proofErr w:type="spellStart"/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>สสอ</w:t>
            </w:r>
            <w:proofErr w:type="spellEnd"/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>.ตาพระยา</w:t>
            </w:r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257AB7" w:rsidRDefault="00F208DA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.บ้านเนินสุข             ต.วัฒนานคร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08.20 น</w:t>
            </w:r>
          </w:p>
        </w:tc>
        <w:tc>
          <w:tcPr>
            <w:tcW w:w="4536" w:type="dxa"/>
          </w:tcPr>
          <w:p w:rsidR="00257AB7" w:rsidRPr="00740845" w:rsidRDefault="00257AB7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40845">
              <w:rPr>
                <w:rFonts w:asciiTheme="majorBidi" w:hAnsiTheme="majorBidi" w:cstheme="majorBidi"/>
                <w:sz w:val="32"/>
                <w:szCs w:val="32"/>
                <w:cs/>
              </w:rPr>
              <w:t>จุดที่8</w:t>
            </w:r>
            <w:r w:rsidRPr="007408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eastAsia="+mn-ea" w:hAnsiTheme="majorBidi" w:cstheme="majorBidi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proofErr w:type="spellStart"/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>สสอ</w:t>
            </w:r>
            <w:proofErr w:type="spellEnd"/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.อรัญประเทศ </w:t>
            </w:r>
          </w:p>
        </w:tc>
        <w:tc>
          <w:tcPr>
            <w:tcW w:w="3827" w:type="dxa"/>
          </w:tcPr>
          <w:p w:rsidR="00257AB7" w:rsidRDefault="00F208DA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เฝ๋อ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ต.วัฒนานคร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8.20 น.</w:t>
            </w:r>
          </w:p>
        </w:tc>
        <w:tc>
          <w:tcPr>
            <w:tcW w:w="4536" w:type="dxa"/>
          </w:tcPr>
          <w:p w:rsidR="00257AB7" w:rsidRPr="00740845" w:rsidRDefault="00257AB7" w:rsidP="00D715E2">
            <w:pPr>
              <w:pStyle w:val="a7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740845">
              <w:rPr>
                <w:rFonts w:asciiTheme="majorBidi" w:hAnsiTheme="majorBidi" w:cstheme="majorBidi"/>
                <w:sz w:val="32"/>
                <w:szCs w:val="32"/>
                <w:cs/>
              </w:rPr>
              <w:t>จุดที่ 9</w:t>
            </w:r>
            <w:r w:rsidRPr="007408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40845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 รองแพทย์.ผอ.รพ.อรัญประเทศ</w:t>
            </w:r>
          </w:p>
        </w:tc>
        <w:tc>
          <w:tcPr>
            <w:tcW w:w="3827" w:type="dxa"/>
          </w:tcPr>
          <w:p w:rsidR="00257AB7" w:rsidRDefault="00F208DA" w:rsidP="00D715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ปั้ม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LPG *K&amp;A*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ต.วัฒนานคร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8.40 น.</w:t>
            </w:r>
          </w:p>
        </w:tc>
        <w:tc>
          <w:tcPr>
            <w:tcW w:w="4536" w:type="dxa"/>
          </w:tcPr>
          <w:p w:rsidR="00257AB7" w:rsidRPr="00740845" w:rsidRDefault="00257AB7" w:rsidP="00F208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40845">
              <w:rPr>
                <w:rFonts w:asciiTheme="majorBidi" w:hAnsiTheme="majorBidi" w:cstheme="majorBidi"/>
                <w:sz w:val="32"/>
                <w:szCs w:val="32"/>
                <w:cs/>
              </w:rPr>
              <w:t>จุดที่ 10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97D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ผอ.รพ.อรัญประเทศ</w:t>
            </w:r>
            <w:r w:rsidR="00F208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827" w:type="dxa"/>
          </w:tcPr>
          <w:p w:rsidR="00257AB7" w:rsidRDefault="00F208DA" w:rsidP="00F208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วัดมุ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ทาราม   </w:t>
            </w:r>
            <w:r w:rsidRPr="00F208D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(พักถ่ายรูป 10 นาที )</w:t>
            </w:r>
          </w:p>
        </w:tc>
      </w:tr>
      <w:tr w:rsidR="00257AB7" w:rsidRPr="000437D0" w:rsidTr="00D715E2">
        <w:tc>
          <w:tcPr>
            <w:tcW w:w="1951" w:type="dxa"/>
          </w:tcPr>
          <w:p w:rsidR="00257AB7" w:rsidRDefault="00257AB7" w:rsidP="00D715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9.00 น.-09.20 น.</w:t>
            </w:r>
          </w:p>
        </w:tc>
        <w:tc>
          <w:tcPr>
            <w:tcW w:w="4536" w:type="dxa"/>
          </w:tcPr>
          <w:p w:rsidR="00257AB7" w:rsidRPr="00740845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ส่งคฑา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(วัฒนานคร)</w:t>
            </w:r>
          </w:p>
        </w:tc>
        <w:tc>
          <w:tcPr>
            <w:tcW w:w="3827" w:type="dxa"/>
          </w:tcPr>
          <w:p w:rsidR="00257AB7" w:rsidRDefault="00257AB7" w:rsidP="00D715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111B65" w:rsidRDefault="00257AB7" w:rsidP="0050695A">
      <w:pPr>
        <w:pStyle w:val="a3"/>
        <w:numPr>
          <w:ilvl w:val="0"/>
          <w:numId w:val="11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0137C3">
        <w:rPr>
          <w:rFonts w:hint="cs"/>
          <w:b/>
          <w:bCs/>
          <w:sz w:val="24"/>
          <w:szCs w:val="32"/>
          <w:cs/>
        </w:rPr>
        <w:t>มีรถ</w:t>
      </w:r>
      <w:r w:rsidR="003F4F5E">
        <w:rPr>
          <w:rFonts w:hint="cs"/>
          <w:b/>
          <w:bCs/>
          <w:sz w:val="24"/>
          <w:szCs w:val="32"/>
          <w:cs/>
        </w:rPr>
        <w:t>บัส</w:t>
      </w:r>
      <w:r w:rsidRPr="000137C3">
        <w:rPr>
          <w:rFonts w:hint="cs"/>
          <w:b/>
          <w:bCs/>
          <w:sz w:val="24"/>
          <w:szCs w:val="32"/>
          <w:cs/>
        </w:rPr>
        <w:t xml:space="preserve">รับ </w:t>
      </w:r>
      <w:r w:rsidRPr="000137C3">
        <w:rPr>
          <w:b/>
          <w:bCs/>
          <w:sz w:val="24"/>
          <w:szCs w:val="32"/>
          <w:cs/>
        </w:rPr>
        <w:t>–</w:t>
      </w:r>
      <w:r w:rsidRPr="000137C3">
        <w:rPr>
          <w:rFonts w:hint="cs"/>
          <w:b/>
          <w:bCs/>
          <w:sz w:val="24"/>
          <w:szCs w:val="32"/>
          <w:cs/>
        </w:rPr>
        <w:t xml:space="preserve"> ส่ง</w:t>
      </w:r>
      <w:r w:rsidR="000137C3">
        <w:rPr>
          <w:rFonts w:hint="cs"/>
          <w:b/>
          <w:bCs/>
          <w:sz w:val="24"/>
          <w:szCs w:val="32"/>
          <w:cs/>
        </w:rPr>
        <w:t xml:space="preserve"> 3คัน</w:t>
      </w:r>
      <w:r w:rsidR="00611A41" w:rsidRPr="000137C3">
        <w:rPr>
          <w:rFonts w:hint="cs"/>
          <w:b/>
          <w:bCs/>
          <w:sz w:val="24"/>
          <w:szCs w:val="32"/>
          <w:cs/>
        </w:rPr>
        <w:t xml:space="preserve"> /</w:t>
      </w:r>
      <w:r w:rsidRPr="000137C3">
        <w:rPr>
          <w:rFonts w:hint="cs"/>
          <w:b/>
          <w:bCs/>
          <w:sz w:val="24"/>
          <w:szCs w:val="32"/>
          <w:cs/>
        </w:rPr>
        <w:t xml:space="preserve"> </w:t>
      </w:r>
      <w:r w:rsidR="00611A41" w:rsidRPr="000137C3">
        <w:rPr>
          <w:b/>
          <w:bCs/>
          <w:sz w:val="24"/>
          <w:szCs w:val="32"/>
        </w:rPr>
        <w:t xml:space="preserve"> </w:t>
      </w:r>
      <w:r w:rsidR="00611A41" w:rsidRPr="000137C3">
        <w:rPr>
          <w:rFonts w:hint="cs"/>
          <w:b/>
          <w:bCs/>
          <w:sz w:val="24"/>
          <w:szCs w:val="32"/>
          <w:cs/>
        </w:rPr>
        <w:t>รถ</w:t>
      </w:r>
      <w:r w:rsidR="003F4F5E">
        <w:rPr>
          <w:rFonts w:asciiTheme="majorBidi" w:hAnsiTheme="majorBidi" w:cstheme="majorBidi" w:hint="cs"/>
          <w:sz w:val="32"/>
          <w:szCs w:val="32"/>
          <w:cs/>
        </w:rPr>
        <w:t>รถตู้นั่ง 2 คัน</w:t>
      </w:r>
    </w:p>
    <w:p w:rsidR="000137C3" w:rsidRDefault="000137C3" w:rsidP="003F4F5E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446593" w:rsidRDefault="00446593" w:rsidP="003F4F5E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446593" w:rsidRDefault="00446593" w:rsidP="003F4F5E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446593" w:rsidRPr="000137C3" w:rsidRDefault="00446593" w:rsidP="003F4F5E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EB3C6A" w:rsidRPr="001C04CF" w:rsidRDefault="00611A41" w:rsidP="001C04CF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1C04C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วาระที่ 3 เพื่อพิจารณา</w:t>
      </w:r>
    </w:p>
    <w:p w:rsidR="00611A41" w:rsidRDefault="00611A41" w:rsidP="00EB3C6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3.1 การจัดเตรียมโครงสร้างและการเตรียมความพร้อมด้านสถานที่ </w:t>
      </w:r>
    </w:p>
    <w:p w:rsidR="00731FE9" w:rsidRDefault="008E4FB5" w:rsidP="000137C3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*</w:t>
      </w:r>
      <w:r w:rsidR="00611A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1FE9"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สถานที่จัดงาน</w:t>
      </w:r>
      <w:r w:rsidR="00731FE9">
        <w:rPr>
          <w:rFonts w:asciiTheme="majorBidi" w:hAnsiTheme="majorBidi" w:cstheme="majorBidi" w:hint="cs"/>
          <w:sz w:val="32"/>
          <w:szCs w:val="32"/>
          <w:cs/>
        </w:rPr>
        <w:t>วันที่ 17 พ.ย.2561 ณ ลานสยามมิ</w:t>
      </w:r>
      <w:proofErr w:type="spellStart"/>
      <w:r w:rsidR="00731FE9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 w:rsidR="00731FE9">
        <w:rPr>
          <w:rFonts w:asciiTheme="majorBidi" w:hAnsiTheme="majorBidi" w:cstheme="majorBidi" w:hint="cs"/>
          <w:sz w:val="32"/>
          <w:szCs w:val="32"/>
          <w:cs/>
        </w:rPr>
        <w:t xml:space="preserve"> / วันที่ 18 พ.ย.2561 หน้าพระสยามฯ</w:t>
      </w:r>
    </w:p>
    <w:p w:rsidR="000137C3" w:rsidRDefault="000137C3" w:rsidP="000137C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ขอปิดถนนครึ่ง</w:t>
      </w:r>
      <w:r w:rsidR="00731FE9">
        <w:rPr>
          <w:rFonts w:asciiTheme="majorBidi" w:hAnsiTheme="majorBidi" w:cstheme="majorBidi" w:hint="cs"/>
          <w:sz w:val="32"/>
          <w:szCs w:val="32"/>
          <w:cs/>
        </w:rPr>
        <w:t>เส้นทางในวันที่ 16 พ.ย.2561 ครึ่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งเส้นทางเนื่องจากต้องมีการติดตั้งจุดปล่อยตัว </w:t>
      </w:r>
    </w:p>
    <w:p w:rsidR="000137C3" w:rsidRDefault="000137C3" w:rsidP="000137C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17 พ.ย.2561 ขอปิดถนนหน้าพระสยามฯ จนถึง หน้า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กศน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.อรัญประเทศ ตั้งแต่เวลา 12.00น.เนื่องจากจำเป็นต้องใช้บริเวณลานสยามมิ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ตั้งแต่เวลา 14.00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24.00 น. </w:t>
      </w:r>
      <w:r w:rsidR="00731FE9"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เนื่องจากมีการให้บริการแก่ประชาชนที่มาตรวจตา บริเวณสถานีการชาดที่ 6 </w:t>
      </w:r>
    </w:p>
    <w:p w:rsidR="00731FE9" w:rsidRPr="000137C3" w:rsidRDefault="00731FE9" w:rsidP="000137C3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</w:t>
      </w:r>
    </w:p>
    <w:p w:rsidR="00611A41" w:rsidRDefault="000137C3" w:rsidP="000137C3">
      <w:pPr>
        <w:pStyle w:val="a3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* </w:t>
      </w:r>
      <w:r w:rsidR="00731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1FE9"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ขอใช้ห้องรับรองแขก</w:t>
      </w:r>
      <w:proofErr w:type="gramEnd"/>
      <w:r w:rsidR="00731FE9">
        <w:rPr>
          <w:rFonts w:asciiTheme="majorBidi" w:hAnsiTheme="majorBidi" w:cstheme="majorBidi" w:hint="cs"/>
          <w:sz w:val="32"/>
          <w:szCs w:val="32"/>
          <w:cs/>
        </w:rPr>
        <w:t xml:space="preserve"> บริเวณห้องประชุม เทศบาลเมือง</w:t>
      </w:r>
      <w:proofErr w:type="spellStart"/>
      <w:r w:rsidR="00731FE9">
        <w:rPr>
          <w:rFonts w:asciiTheme="majorBidi" w:hAnsiTheme="majorBidi" w:cstheme="majorBidi" w:hint="cs"/>
          <w:sz w:val="32"/>
          <w:szCs w:val="32"/>
          <w:cs/>
        </w:rPr>
        <w:t>อรัญญ</w:t>
      </w:r>
      <w:proofErr w:type="spellEnd"/>
      <w:r w:rsidR="00731FE9">
        <w:rPr>
          <w:rFonts w:asciiTheme="majorBidi" w:hAnsiTheme="majorBidi" w:cstheme="majorBidi" w:hint="cs"/>
          <w:sz w:val="32"/>
          <w:szCs w:val="32"/>
          <w:cs/>
        </w:rPr>
        <w:t xml:space="preserve">ประเทศ </w:t>
      </w:r>
    </w:p>
    <w:p w:rsidR="00731FE9" w:rsidRDefault="00731FE9" w:rsidP="000137C3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</w:t>
      </w:r>
    </w:p>
    <w:p w:rsidR="00731FE9" w:rsidRDefault="008E4FB5" w:rsidP="00EB3C6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="00731FE9"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ด้านแสง</w:t>
      </w:r>
      <w:r w:rsidR="00731FE9">
        <w:rPr>
          <w:rFonts w:asciiTheme="majorBidi" w:hAnsiTheme="majorBidi" w:cstheme="majorBidi" w:hint="cs"/>
          <w:sz w:val="32"/>
          <w:szCs w:val="32"/>
          <w:cs/>
        </w:rPr>
        <w:t xml:space="preserve"> ขอให้เทศบาลติดหลอดไฟราว บริเวณ</w:t>
      </w:r>
      <w:proofErr w:type="spellStart"/>
      <w:r w:rsidR="00731FE9">
        <w:rPr>
          <w:rFonts w:asciiTheme="majorBidi" w:hAnsiTheme="majorBidi" w:cstheme="majorBidi" w:hint="cs"/>
          <w:sz w:val="32"/>
          <w:szCs w:val="32"/>
          <w:cs/>
        </w:rPr>
        <w:t>ถนนห</w:t>
      </w:r>
      <w:proofErr w:type="spellEnd"/>
      <w:r w:rsidR="00731FE9">
        <w:rPr>
          <w:rFonts w:asciiTheme="majorBidi" w:hAnsiTheme="majorBidi" w:cstheme="majorBidi" w:hint="cs"/>
          <w:sz w:val="32"/>
          <w:szCs w:val="32"/>
          <w:cs/>
        </w:rPr>
        <w:t>มหาดไทยหน้าลานสยามมิ</w:t>
      </w:r>
      <w:proofErr w:type="spellStart"/>
      <w:r w:rsidR="00731FE9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</w:p>
    <w:p w:rsidR="00731FE9" w:rsidRDefault="00731FE9" w:rsidP="00EB3C6A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</w:t>
      </w:r>
    </w:p>
    <w:p w:rsidR="00611A41" w:rsidRDefault="008E4FB5" w:rsidP="00EB3C6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</w:t>
      </w:r>
      <w:r w:rsidR="00611A41">
        <w:rPr>
          <w:rFonts w:asciiTheme="majorBidi" w:hAnsiTheme="majorBidi" w:cstheme="majorBidi" w:hint="cs"/>
          <w:sz w:val="32"/>
          <w:szCs w:val="32"/>
          <w:cs/>
        </w:rPr>
        <w:t xml:space="preserve"> ด้านระบบจราจร</w:t>
      </w:r>
      <w:r w:rsidR="00731FE9">
        <w:rPr>
          <w:rFonts w:asciiTheme="majorBidi" w:hAnsiTheme="majorBidi" w:cstheme="majorBidi" w:hint="cs"/>
          <w:sz w:val="32"/>
          <w:szCs w:val="32"/>
          <w:cs/>
        </w:rPr>
        <w:t>วันที่ 17 พ.ย.2561 เวลาเริ่ม</w:t>
      </w:r>
      <w:r w:rsidR="00731FE9">
        <w:rPr>
          <w:rFonts w:asciiTheme="majorBidi" w:hAnsiTheme="majorBidi" w:cstheme="majorBidi"/>
          <w:sz w:val="32"/>
          <w:szCs w:val="32"/>
        </w:rPr>
        <w:t>Fun Run</w:t>
      </w:r>
      <w:r w:rsidR="00731FE9">
        <w:rPr>
          <w:rFonts w:asciiTheme="majorBidi" w:hAnsiTheme="majorBidi" w:cstheme="majorBidi" w:hint="cs"/>
          <w:sz w:val="32"/>
          <w:szCs w:val="32"/>
          <w:cs/>
        </w:rPr>
        <w:t xml:space="preserve"> 17.00 น. ความเหมาะสมของระยะทาง / เส้นทาง </w:t>
      </w:r>
      <w:r w:rsidR="00611A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1FE9"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 w:rsidR="00611A41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31FE9">
        <w:rPr>
          <w:rFonts w:asciiTheme="majorBidi" w:hAnsiTheme="majorBidi" w:cstheme="majorBidi"/>
          <w:sz w:val="32"/>
          <w:szCs w:val="32"/>
        </w:rPr>
        <w:t>..................</w:t>
      </w:r>
    </w:p>
    <w:p w:rsidR="00731FE9" w:rsidRDefault="00731FE9" w:rsidP="00EB3C6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ด้านระบบจราจร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 18 พ.ย.2561 เวลา เริ่ม</w:t>
      </w:r>
      <w:r>
        <w:rPr>
          <w:rFonts w:asciiTheme="majorBidi" w:hAnsiTheme="majorBidi" w:cstheme="majorBidi"/>
          <w:sz w:val="32"/>
          <w:szCs w:val="32"/>
        </w:rPr>
        <w:t xml:space="preserve">  Run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06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.00 น. ความเหมาะสมของระยะทาง / เส้นทาง  </w:t>
      </w:r>
    </w:p>
    <w:p w:rsidR="00731FE9" w:rsidRDefault="00731FE9" w:rsidP="00EB3C6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……………………………………………………………………………………………………...</w:t>
      </w:r>
    </w:p>
    <w:p w:rsidR="00611A41" w:rsidRDefault="008E4FB5" w:rsidP="008E4FB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</w:t>
      </w:r>
      <w:r w:rsidR="00611A41" w:rsidRPr="008E4F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1A41"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ด้านอาหาร</w:t>
      </w:r>
      <w:r w:rsidR="00D715E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958EE">
        <w:rPr>
          <w:rFonts w:asciiTheme="majorBidi" w:hAnsiTheme="majorBidi" w:cstheme="majorBidi" w:hint="cs"/>
          <w:sz w:val="32"/>
          <w:szCs w:val="32"/>
          <w:cs/>
        </w:rPr>
        <w:t xml:space="preserve">เต้นสำหรับบริการอาหาร ทั้งหมด 10 เต้น </w:t>
      </w:r>
      <w:r w:rsidR="00446593">
        <w:rPr>
          <w:rFonts w:asciiTheme="majorBidi" w:hAnsiTheme="majorBidi" w:cstheme="majorBidi" w:hint="cs"/>
          <w:sz w:val="32"/>
          <w:szCs w:val="32"/>
          <w:cs/>
        </w:rPr>
        <w:t>/รพ.อรัญประเทศ 5 เต้น /ว่าง 3 เต้น</w:t>
      </w:r>
    </w:p>
    <w:p w:rsidR="00D715E2" w:rsidRDefault="00446593" w:rsidP="0044659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</w:t>
      </w:r>
    </w:p>
    <w:p w:rsidR="00D715E2" w:rsidRPr="00D715E2" w:rsidRDefault="008E4FB5" w:rsidP="00446593">
      <w:pPr>
        <w:pStyle w:val="a3"/>
        <w:rPr>
          <w:rFonts w:asciiTheme="majorBidi" w:hAnsiTheme="majorBidi" w:cstheme="majorBidi"/>
          <w:sz w:val="32"/>
          <w:szCs w:val="32"/>
        </w:rPr>
      </w:pPr>
      <w:r w:rsidRPr="00446593"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="00611A41" w:rsidRPr="00446593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ด้านเครื่องดื่ม</w:t>
      </w:r>
      <w:r w:rsidR="00D715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จุดบริการสำหรับน้ำในวันที่ 17 พ.ย.2561 </w:t>
      </w:r>
      <w:r w:rsidR="00D715E2" w:rsidRPr="00D715E2">
        <w:rPr>
          <w:rFonts w:asciiTheme="majorBidi" w:hAnsiTheme="majorBidi" w:cstheme="majorBidi" w:hint="cs"/>
          <w:sz w:val="32"/>
          <w:szCs w:val="32"/>
          <w:cs/>
        </w:rPr>
        <w:t xml:space="preserve">โดย การประปาส่วนภูมิภาคอรัญประเทศ  1 เต้น </w:t>
      </w:r>
    </w:p>
    <w:p w:rsidR="00611A41" w:rsidRDefault="00D715E2" w:rsidP="00446593">
      <w:pPr>
        <w:pStyle w:val="a3"/>
        <w:rPr>
          <w:rFonts w:asciiTheme="majorBidi" w:hAnsiTheme="majorBidi" w:cstheme="majorBidi"/>
          <w:sz w:val="32"/>
          <w:szCs w:val="32"/>
        </w:rPr>
      </w:pPr>
      <w:r w:rsidRPr="00D715E2">
        <w:rPr>
          <w:rFonts w:asciiTheme="majorBidi" w:hAnsiTheme="majorBidi" w:cstheme="majorBidi" w:hint="cs"/>
          <w:sz w:val="32"/>
          <w:szCs w:val="32"/>
          <w:cs/>
        </w:rPr>
        <w:t>ธนาคารออมสิน</w:t>
      </w:r>
      <w:r w:rsidR="00611A41" w:rsidRPr="00D715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715E2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เต้น / จุดบริการน้ำระหว่าง </w:t>
      </w:r>
      <w:r>
        <w:rPr>
          <w:rFonts w:asciiTheme="majorBidi" w:hAnsiTheme="majorBidi" w:cstheme="majorBidi"/>
          <w:sz w:val="32"/>
          <w:szCs w:val="32"/>
        </w:rPr>
        <w:t xml:space="preserve">FUNRUN  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จุด โดย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ม.อรัญประเทศ</w:t>
      </w:r>
    </w:p>
    <w:p w:rsidR="00785838" w:rsidRDefault="00785838" w:rsidP="00785838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*</w:t>
      </w:r>
      <w:r w:rsidRPr="00446593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ด้านเครื่องดื่ม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จุดบริการสำหรับน้ำในวันที่ 18 พ.ย.2561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จุดให้น้ำเวลา 05.00น. น้ำและน้ำแข็งลง เวลา 05.00น.</w:t>
      </w:r>
    </w:p>
    <w:p w:rsidR="00785838" w:rsidRPr="00785838" w:rsidRDefault="00785838" w:rsidP="00785838">
      <w:pPr>
        <w:pStyle w:val="a3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พิจารณาเรื่องการเฝ้าจุดให้น้ำ บริเวณจุดที่ 2-10 </w:t>
      </w:r>
    </w:p>
    <w:p w:rsidR="00D715E2" w:rsidRPr="00785838" w:rsidRDefault="00D715E2" w:rsidP="00785838">
      <w:pPr>
        <w:pStyle w:val="a3"/>
        <w:rPr>
          <w:rFonts w:asciiTheme="majorBidi" w:hAnsiTheme="majorBidi" w:cstheme="majorBidi"/>
          <w:sz w:val="32"/>
          <w:szCs w:val="32"/>
        </w:rPr>
      </w:pPr>
      <w:r w:rsidRPr="00785838"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 w:rsidRPr="00785838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</w:t>
      </w:r>
    </w:p>
    <w:p w:rsidR="00D715E2" w:rsidRDefault="00D715E2" w:rsidP="00D715E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* </w:t>
      </w:r>
      <w:r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ด้านความปลอดภัย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/การจดรถ โดยป้องกันภัยอรัญประเทศ จำนวน วันละ 10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คน  พิจารณาความเหมาะสม</w:t>
      </w:r>
      <w:proofErr w:type="gramEnd"/>
    </w:p>
    <w:p w:rsidR="00D715E2" w:rsidRDefault="00D715E2" w:rsidP="00D715E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</w:t>
      </w:r>
    </w:p>
    <w:p w:rsidR="00D715E2" w:rsidRPr="00D715E2" w:rsidRDefault="00D715E2" w:rsidP="00D715E2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ด้านสุขาภิบาลและสิ่งแวดล้อม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โดยกองสาธารณสุข เทศบาลอรัญประเทศ </w:t>
      </w:r>
      <w:r>
        <w:rPr>
          <w:rFonts w:asciiTheme="majorBidi" w:hAnsiTheme="majorBidi" w:cstheme="majorBidi"/>
          <w:sz w:val="32"/>
          <w:szCs w:val="32"/>
        </w:rPr>
        <w:t xml:space="preserve">/ </w:t>
      </w:r>
      <w:r>
        <w:rPr>
          <w:rFonts w:asciiTheme="majorBidi" w:hAnsiTheme="majorBidi" w:cstheme="majorBidi" w:hint="cs"/>
          <w:sz w:val="32"/>
          <w:szCs w:val="32"/>
          <w:cs/>
        </w:rPr>
        <w:t>รถสุขาเคลื่อนที่ 1 คัน</w:t>
      </w:r>
    </w:p>
    <w:p w:rsidR="00D715E2" w:rsidRDefault="00D715E2" w:rsidP="00785838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</w:t>
      </w:r>
    </w:p>
    <w:p w:rsidR="00D715E2" w:rsidRDefault="008E4FB5" w:rsidP="00D715E2">
      <w:pPr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D715E2">
        <w:rPr>
          <w:rFonts w:asciiTheme="majorBidi" w:hAnsiTheme="majorBidi" w:cstheme="majorBidi"/>
          <w:sz w:val="32"/>
          <w:szCs w:val="32"/>
        </w:rPr>
        <w:lastRenderedPageBreak/>
        <w:t xml:space="preserve">*  </w:t>
      </w:r>
      <w:r w:rsidR="00611A41"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ด้านการรักษาพยาบาล</w:t>
      </w:r>
      <w:proofErr w:type="gramEnd"/>
      <w:r w:rsidR="00611A41" w:rsidRPr="00D715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715E2">
        <w:rPr>
          <w:rFonts w:asciiTheme="majorBidi" w:hAnsiTheme="majorBidi" w:cstheme="majorBidi" w:hint="cs"/>
          <w:sz w:val="32"/>
          <w:szCs w:val="32"/>
          <w:cs/>
        </w:rPr>
        <w:t xml:space="preserve">มีจุดออกให้บริการตรวจร่างกายโดยโรงพยาบาลอรัญประเทศ 2 จุด พิจารณา ขอเปิดใช้    </w:t>
      </w:r>
    </w:p>
    <w:p w:rsidR="00611A41" w:rsidRDefault="00D715E2" w:rsidP="00D715E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อาคารเอนกประสงค์ เพื่อใช้เป็นกองอำนวยการ และหน่วยแพทย์ สำหรับประชาชน</w:t>
      </w:r>
    </w:p>
    <w:p w:rsidR="00D715E2" w:rsidRDefault="00D715E2" w:rsidP="00D715E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</w:t>
      </w:r>
    </w:p>
    <w:p w:rsidR="00611A41" w:rsidRDefault="008E4FB5" w:rsidP="00D715E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8E4F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ด้านการรับ - ส่ง</w:t>
      </w:r>
      <w:r w:rsidRPr="008E4FB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715E2">
        <w:rPr>
          <w:rFonts w:asciiTheme="majorBidi" w:hAnsiTheme="majorBidi" w:cstheme="majorBidi" w:hint="cs"/>
          <w:sz w:val="32"/>
          <w:szCs w:val="32"/>
          <w:cs/>
        </w:rPr>
        <w:t xml:space="preserve">มีรถบัสรับ </w:t>
      </w:r>
      <w:r w:rsidR="00D715E2">
        <w:rPr>
          <w:rFonts w:asciiTheme="majorBidi" w:hAnsiTheme="majorBidi" w:cstheme="majorBidi"/>
          <w:sz w:val="32"/>
          <w:szCs w:val="32"/>
          <w:cs/>
        </w:rPr>
        <w:t>–</w:t>
      </w:r>
      <w:r w:rsidR="00D715E2">
        <w:rPr>
          <w:rFonts w:asciiTheme="majorBidi" w:hAnsiTheme="majorBidi" w:cstheme="majorBidi" w:hint="cs"/>
          <w:sz w:val="32"/>
          <w:szCs w:val="32"/>
          <w:cs/>
        </w:rPr>
        <w:t xml:space="preserve"> ส่งประชาชน จำนวน 3คัน / รถตู้นั่งจำนวน 2 คัน /พิจารณาความเหมาะสม</w:t>
      </w:r>
    </w:p>
    <w:p w:rsidR="00D715E2" w:rsidRDefault="00D715E2" w:rsidP="00D715E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……………………………………………………………………………………………………..</w:t>
      </w:r>
    </w:p>
    <w:p w:rsidR="00D715E2" w:rsidRDefault="00D715E2" w:rsidP="00D715E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  </w:t>
      </w:r>
      <w:r w:rsidRPr="00D715E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การบรรจุมวลสารศักดิ์สิทธิ์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180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พิจารณาด้านการประกอบพิธีกรรม</w:t>
      </w:r>
    </w:p>
    <w:p w:rsidR="00A41801" w:rsidRDefault="00D715E2" w:rsidP="00D715E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…………………………………………………………………………………………………….</w:t>
      </w:r>
    </w:p>
    <w:p w:rsidR="00D715E2" w:rsidRPr="00A41801" w:rsidRDefault="00A41801" w:rsidP="00A4180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การตั้งจุดรับ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คฑา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บริเวณ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.บ้านใหม่หนองไทร /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.บ้านด่าน /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ผักขะ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พิจารณาการร่วมกิจกรรมเช่น การวิ่ง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การแสดงการต้อนรับ </w:t>
      </w:r>
      <w:r>
        <w:rPr>
          <w:rFonts w:asciiTheme="majorBidi" w:hAnsiTheme="majorBidi" w:cstheme="majorBidi"/>
          <w:sz w:val="32"/>
          <w:szCs w:val="32"/>
        </w:rPr>
        <w:t>CHEER UP</w:t>
      </w:r>
    </w:p>
    <w:p w:rsidR="00E15C36" w:rsidRPr="00A41801" w:rsidRDefault="00E15C36" w:rsidP="00A4180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A4180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สิ่งที่ได้ดำเนินการไปแล้ว </w:t>
      </w:r>
    </w:p>
    <w:p w:rsidR="00966432" w:rsidRDefault="00A41801" w:rsidP="00A41801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ซ้อมวิ่งในวันที่ 31 ตุลาคม 2561 ถอดบทเรียน เรื่องเส้นทาง / การจราจร / </w:t>
      </w:r>
      <w:r w:rsidR="00A52555">
        <w:rPr>
          <w:rFonts w:asciiTheme="majorBidi" w:hAnsiTheme="majorBidi" w:cstheme="majorBidi" w:hint="cs"/>
          <w:sz w:val="32"/>
          <w:szCs w:val="32"/>
          <w:cs/>
        </w:rPr>
        <w:t>น้ำ/อาหาร</w:t>
      </w:r>
    </w:p>
    <w:p w:rsidR="00966432" w:rsidRDefault="00966432" w:rsidP="00966432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664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วาระที่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 w:rsidRPr="009664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เรื่องอื่น ๆ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เช่น</w:t>
      </w:r>
    </w:p>
    <w:p w:rsidR="00966432" w:rsidRDefault="00966432" w:rsidP="00966432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96643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................</w:t>
      </w:r>
      <w:r w:rsidR="000137C3">
        <w:rPr>
          <w:rFonts w:asciiTheme="majorBidi" w:hAnsiTheme="majorBidi" w:cstheme="majorBidi"/>
          <w:b/>
          <w:bCs/>
          <w:sz w:val="32"/>
          <w:szCs w:val="32"/>
        </w:rPr>
        <w:t>................................................................</w:t>
      </w:r>
    </w:p>
    <w:p w:rsidR="00966432" w:rsidRDefault="00966432" w:rsidP="00966432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นัดประชุม</w:t>
      </w:r>
      <w:r w:rsidR="00D66692">
        <w:rPr>
          <w:rFonts w:asciiTheme="majorBidi" w:hAnsiTheme="majorBidi" w:cstheme="majorBidi"/>
          <w:b/>
          <w:bCs/>
          <w:sz w:val="32"/>
          <w:szCs w:val="32"/>
        </w:rPr>
        <w:t>……</w:t>
      </w:r>
      <w:r w:rsidR="00A4180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</w:t>
      </w:r>
      <w:r w:rsidR="000137C3">
        <w:rPr>
          <w:rFonts w:asciiTheme="majorBidi" w:hAnsiTheme="majorBidi" w:cstheme="majorBidi"/>
          <w:b/>
          <w:bCs/>
          <w:sz w:val="32"/>
          <w:szCs w:val="32"/>
        </w:rPr>
        <w:t>……………</w:t>
      </w:r>
    </w:p>
    <w:p w:rsidR="00A41801" w:rsidRDefault="00A41801" w:rsidP="00966432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ปิดประชุม เวลา ...................................................................................................</w:t>
      </w:r>
    </w:p>
    <w:p w:rsidR="00966432" w:rsidRPr="008E4FB5" w:rsidRDefault="00966432" w:rsidP="008E4FB5">
      <w:pPr>
        <w:rPr>
          <w:rFonts w:asciiTheme="majorBidi" w:hAnsiTheme="majorBidi" w:cstheme="majorBidi"/>
          <w:sz w:val="32"/>
          <w:szCs w:val="32"/>
          <w:cs/>
        </w:rPr>
      </w:pPr>
    </w:p>
    <w:p w:rsidR="008E4FB5" w:rsidRDefault="008E4FB5" w:rsidP="00EB3C6A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611A41" w:rsidRDefault="00611A41" w:rsidP="00EB3C6A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2D08B9" w:rsidRDefault="002D08B9" w:rsidP="00BD2381">
      <w:pPr>
        <w:pStyle w:val="a3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55627" w:rsidRDefault="00E55627" w:rsidP="00E73F79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:rsidR="00ED16AC" w:rsidRDefault="00ED16AC" w:rsidP="00ED16AC">
      <w:pPr>
        <w:pStyle w:val="a3"/>
        <w:rPr>
          <w:rFonts w:asciiTheme="majorBidi" w:hAnsiTheme="majorBidi" w:cstheme="majorBidi"/>
          <w:sz w:val="32"/>
          <w:szCs w:val="32"/>
          <w:u w:val="single"/>
          <w:cs/>
        </w:rPr>
        <w:sectPr w:rsidR="00ED16AC" w:rsidSect="00A51C83">
          <w:pgSz w:w="11906" w:h="16838"/>
          <w:pgMar w:top="1134" w:right="737" w:bottom="1134" w:left="851" w:header="709" w:footer="709" w:gutter="0"/>
          <w:cols w:space="708"/>
          <w:docGrid w:linePitch="360"/>
        </w:sectPr>
      </w:pPr>
    </w:p>
    <w:p w:rsidR="008A044D" w:rsidRPr="00ED16AC" w:rsidRDefault="008A044D" w:rsidP="00ED16AC">
      <w:pPr>
        <w:rPr>
          <w:rFonts w:asciiTheme="majorBidi" w:hAnsiTheme="majorBidi" w:cstheme="majorBidi"/>
          <w:b/>
          <w:bCs/>
          <w:sz w:val="32"/>
          <w:szCs w:val="32"/>
          <w:cs/>
        </w:rPr>
        <w:sectPr w:rsidR="008A044D" w:rsidRPr="00ED16AC" w:rsidSect="00A51C83">
          <w:pgSz w:w="11906" w:h="16838"/>
          <w:pgMar w:top="1134" w:right="737" w:bottom="1134" w:left="851" w:header="709" w:footer="709" w:gutter="0"/>
          <w:cols w:space="708"/>
          <w:docGrid w:linePitch="360"/>
        </w:sectPr>
      </w:pPr>
    </w:p>
    <w:p w:rsidR="008A044D" w:rsidRPr="00734708" w:rsidRDefault="008A044D" w:rsidP="00ED16A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34708">
        <w:rPr>
          <w:rFonts w:asciiTheme="majorBidi" w:hAnsiTheme="majorBidi" w:cstheme="majorBidi"/>
          <w:b/>
          <w:bCs/>
          <w:sz w:val="32"/>
          <w:szCs w:val="32"/>
        </w:rPr>
        <w:lastRenderedPageBreak/>
        <w:t>.</w:t>
      </w:r>
    </w:p>
    <w:p w:rsidR="008A044D" w:rsidRDefault="008A044D" w:rsidP="008A044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D2381" w:rsidRPr="00BD2381" w:rsidRDefault="00BD2381" w:rsidP="00BD2381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8A044D" w:rsidRDefault="008A044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A044D" w:rsidRDefault="008A044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02A7B" w:rsidRDefault="00E02A7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9D146F" w:rsidRDefault="009D146F" w:rsidP="009D146F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3E6BC7" w:rsidRPr="00BD2381" w:rsidRDefault="003E6BC7" w:rsidP="009D146F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734708" w:rsidRDefault="00734708" w:rsidP="009D146F">
      <w:pPr>
        <w:pStyle w:val="a3"/>
        <w:rPr>
          <w:rFonts w:asciiTheme="majorBidi" w:hAnsiTheme="majorBidi" w:cstheme="majorBidi"/>
          <w:sz w:val="32"/>
          <w:szCs w:val="32"/>
        </w:rPr>
      </w:pPr>
    </w:p>
    <w:sectPr w:rsidR="00734708" w:rsidSect="00A51C83">
      <w:pgSz w:w="11906" w:h="16838"/>
      <w:pgMar w:top="1134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166"/>
    <w:multiLevelType w:val="hybridMultilevel"/>
    <w:tmpl w:val="5BF64388"/>
    <w:lvl w:ilvl="0" w:tplc="4FEEE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077C2"/>
    <w:multiLevelType w:val="hybridMultilevel"/>
    <w:tmpl w:val="50A8C18E"/>
    <w:lvl w:ilvl="0" w:tplc="0FDA5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E42F1"/>
    <w:multiLevelType w:val="hybridMultilevel"/>
    <w:tmpl w:val="8678137C"/>
    <w:lvl w:ilvl="0" w:tplc="A22CD8E0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FDD2B11"/>
    <w:multiLevelType w:val="hybridMultilevel"/>
    <w:tmpl w:val="C5D64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71C39"/>
    <w:multiLevelType w:val="hybridMultilevel"/>
    <w:tmpl w:val="A5FA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6A27"/>
    <w:multiLevelType w:val="multilevel"/>
    <w:tmpl w:val="4A88B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6">
    <w:nsid w:val="46C3725B"/>
    <w:multiLevelType w:val="hybridMultilevel"/>
    <w:tmpl w:val="960605F0"/>
    <w:lvl w:ilvl="0" w:tplc="D6B22A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A63FE"/>
    <w:multiLevelType w:val="hybridMultilevel"/>
    <w:tmpl w:val="F0F22E72"/>
    <w:lvl w:ilvl="0" w:tplc="D9029E4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C0788"/>
    <w:multiLevelType w:val="multilevel"/>
    <w:tmpl w:val="27F2D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3636DC5"/>
    <w:multiLevelType w:val="hybridMultilevel"/>
    <w:tmpl w:val="EEA6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65F02"/>
    <w:multiLevelType w:val="hybridMultilevel"/>
    <w:tmpl w:val="A42A5482"/>
    <w:lvl w:ilvl="0" w:tplc="E5A468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C2D0E42"/>
    <w:multiLevelType w:val="hybridMultilevel"/>
    <w:tmpl w:val="EEA6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D2381"/>
    <w:rsid w:val="000137C3"/>
    <w:rsid w:val="00022622"/>
    <w:rsid w:val="00031D6F"/>
    <w:rsid w:val="000740AD"/>
    <w:rsid w:val="000A7D9D"/>
    <w:rsid w:val="000D11C1"/>
    <w:rsid w:val="00111B65"/>
    <w:rsid w:val="00173E17"/>
    <w:rsid w:val="001B11E1"/>
    <w:rsid w:val="001B5092"/>
    <w:rsid w:val="001C04CF"/>
    <w:rsid w:val="001C1D29"/>
    <w:rsid w:val="001D4AD8"/>
    <w:rsid w:val="001D5EA5"/>
    <w:rsid w:val="001F154F"/>
    <w:rsid w:val="0020711D"/>
    <w:rsid w:val="00257AB7"/>
    <w:rsid w:val="00294C2E"/>
    <w:rsid w:val="002D08B9"/>
    <w:rsid w:val="00322C91"/>
    <w:rsid w:val="00334226"/>
    <w:rsid w:val="003702BF"/>
    <w:rsid w:val="00380169"/>
    <w:rsid w:val="003801FA"/>
    <w:rsid w:val="003A6877"/>
    <w:rsid w:val="003D7E9C"/>
    <w:rsid w:val="003E3C8F"/>
    <w:rsid w:val="003E6BC7"/>
    <w:rsid w:val="003F4F5E"/>
    <w:rsid w:val="00411796"/>
    <w:rsid w:val="00440AF3"/>
    <w:rsid w:val="00446593"/>
    <w:rsid w:val="004958EE"/>
    <w:rsid w:val="004D2D42"/>
    <w:rsid w:val="004D36BA"/>
    <w:rsid w:val="0050695A"/>
    <w:rsid w:val="00514639"/>
    <w:rsid w:val="005302E4"/>
    <w:rsid w:val="00563148"/>
    <w:rsid w:val="00573BCF"/>
    <w:rsid w:val="005C7115"/>
    <w:rsid w:val="00611A41"/>
    <w:rsid w:val="0064515A"/>
    <w:rsid w:val="0065705D"/>
    <w:rsid w:val="0067767D"/>
    <w:rsid w:val="006907E3"/>
    <w:rsid w:val="006B34B7"/>
    <w:rsid w:val="006C6487"/>
    <w:rsid w:val="006D0637"/>
    <w:rsid w:val="00731FE9"/>
    <w:rsid w:val="00734708"/>
    <w:rsid w:val="007518D0"/>
    <w:rsid w:val="00785838"/>
    <w:rsid w:val="007B2599"/>
    <w:rsid w:val="007D2B2B"/>
    <w:rsid w:val="007E6F5E"/>
    <w:rsid w:val="008015AB"/>
    <w:rsid w:val="00810582"/>
    <w:rsid w:val="00814CFC"/>
    <w:rsid w:val="00883375"/>
    <w:rsid w:val="008A044D"/>
    <w:rsid w:val="008C11A4"/>
    <w:rsid w:val="008D2B18"/>
    <w:rsid w:val="008E4FB5"/>
    <w:rsid w:val="00927FFC"/>
    <w:rsid w:val="00931421"/>
    <w:rsid w:val="00966432"/>
    <w:rsid w:val="009738D4"/>
    <w:rsid w:val="00981E00"/>
    <w:rsid w:val="00990A5E"/>
    <w:rsid w:val="009C450D"/>
    <w:rsid w:val="009C7549"/>
    <w:rsid w:val="009D146F"/>
    <w:rsid w:val="00A056ED"/>
    <w:rsid w:val="00A34142"/>
    <w:rsid w:val="00A41801"/>
    <w:rsid w:val="00A51C83"/>
    <w:rsid w:val="00A52555"/>
    <w:rsid w:val="00A56985"/>
    <w:rsid w:val="00A67BAA"/>
    <w:rsid w:val="00A75A6D"/>
    <w:rsid w:val="00A76FFA"/>
    <w:rsid w:val="00AD71F6"/>
    <w:rsid w:val="00AE7269"/>
    <w:rsid w:val="00B1585C"/>
    <w:rsid w:val="00B40744"/>
    <w:rsid w:val="00B419C3"/>
    <w:rsid w:val="00B555DF"/>
    <w:rsid w:val="00B664F0"/>
    <w:rsid w:val="00B855D0"/>
    <w:rsid w:val="00BA0551"/>
    <w:rsid w:val="00BC7F7D"/>
    <w:rsid w:val="00BD2381"/>
    <w:rsid w:val="00BF1FEB"/>
    <w:rsid w:val="00C62216"/>
    <w:rsid w:val="00C93EAF"/>
    <w:rsid w:val="00D214BA"/>
    <w:rsid w:val="00D35E33"/>
    <w:rsid w:val="00D412C2"/>
    <w:rsid w:val="00D65EC5"/>
    <w:rsid w:val="00D66692"/>
    <w:rsid w:val="00D715E2"/>
    <w:rsid w:val="00D879A0"/>
    <w:rsid w:val="00DB666F"/>
    <w:rsid w:val="00DC14CE"/>
    <w:rsid w:val="00DE0E30"/>
    <w:rsid w:val="00E02A7B"/>
    <w:rsid w:val="00E15C36"/>
    <w:rsid w:val="00E17ABE"/>
    <w:rsid w:val="00E266A6"/>
    <w:rsid w:val="00E27778"/>
    <w:rsid w:val="00E55627"/>
    <w:rsid w:val="00E55F03"/>
    <w:rsid w:val="00E73F79"/>
    <w:rsid w:val="00E7509B"/>
    <w:rsid w:val="00E97CF1"/>
    <w:rsid w:val="00EB3C6A"/>
    <w:rsid w:val="00ED16AC"/>
    <w:rsid w:val="00F070FB"/>
    <w:rsid w:val="00F157D8"/>
    <w:rsid w:val="00F208DA"/>
    <w:rsid w:val="00F53430"/>
    <w:rsid w:val="00F8773E"/>
    <w:rsid w:val="00FC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81"/>
    <w:pPr>
      <w:ind w:left="720"/>
      <w:contextualSpacing/>
    </w:pPr>
  </w:style>
  <w:style w:type="table" w:styleId="a4">
    <w:name w:val="Table Grid"/>
    <w:basedOn w:val="a1"/>
    <w:uiPriority w:val="59"/>
    <w:rsid w:val="002D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56ED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257A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81"/>
    <w:pPr>
      <w:ind w:left="720"/>
      <w:contextualSpacing/>
    </w:pPr>
  </w:style>
  <w:style w:type="table" w:styleId="a4">
    <w:name w:val="Table Grid"/>
    <w:basedOn w:val="a1"/>
    <w:uiPriority w:val="59"/>
    <w:rsid w:val="002D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56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3</cp:revision>
  <cp:lastPrinted>2018-11-05T02:10:00Z</cp:lastPrinted>
  <dcterms:created xsi:type="dcterms:W3CDTF">2018-11-05T02:32:00Z</dcterms:created>
  <dcterms:modified xsi:type="dcterms:W3CDTF">2018-11-05T02:40:00Z</dcterms:modified>
</cp:coreProperties>
</file>